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14" w:rsidRPr="00EF2B56" w:rsidRDefault="00D03714" w:rsidP="00D037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EF2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Годовой отчет по муниципальной программе</w:t>
      </w:r>
    </w:p>
    <w:p w:rsidR="00D03714" w:rsidRPr="00EF2B56" w:rsidRDefault="00587A03" w:rsidP="00D037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2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D03714" w:rsidRPr="00EF2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малого и среднего предпринимательства муниципального образования «Город Майкоп» на 201</w:t>
      </w:r>
      <w:r w:rsidR="00E50E48" w:rsidRPr="00EF2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D03714" w:rsidRPr="00EF2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- 20</w:t>
      </w:r>
      <w:r w:rsidR="00E50E48" w:rsidRPr="00EF2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EF2B56" w:rsidRPr="00EF2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D03714" w:rsidRPr="00EF2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годы»</w:t>
      </w:r>
      <w:r w:rsidRPr="00EF2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20</w:t>
      </w:r>
      <w:r w:rsidR="00767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EF2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E11C3B" w:rsidRPr="00D84315" w:rsidRDefault="00E11C3B" w:rsidP="00D037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426B" w:rsidRDefault="00E9426B" w:rsidP="00CE639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новых видов товаров, повышения качества услуг, социальной мобильности общества, формирования среднего класса.</w:t>
      </w:r>
    </w:p>
    <w:p w:rsidR="00D03714" w:rsidRPr="00D84315" w:rsidRDefault="00F211E7" w:rsidP="00CE639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</w:t>
      </w:r>
      <w:r w:rsidR="00D03714"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остановлением Администрации муниципального образования «Город Майкоп» от </w:t>
      </w:r>
      <w:r w:rsidR="00B95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D03714"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.11.201</w:t>
      </w:r>
      <w:r w:rsidR="00B95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D03714"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B95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1362</w:t>
      </w:r>
      <w:r w:rsidR="00D03714"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6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утверждена</w:t>
      </w:r>
      <w:r w:rsidR="00D03714"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муниципальная программа «Развитие малого и среднего предпринимательства муниципального образования «Город Майкоп» на 201</w:t>
      </w:r>
      <w:r w:rsidR="00B95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D03714"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- 20</w:t>
      </w:r>
      <w:r w:rsidR="00B95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F2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D03714"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годы»</w:t>
      </w:r>
      <w:r w:rsidR="00926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учетом внесенных изменений)</w:t>
      </w:r>
      <w:r w:rsidR="00CE6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9426B" w:rsidRDefault="00E9426B" w:rsidP="00E9426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реализации муниципальной программы </w:t>
      </w:r>
      <w:r w:rsidR="0036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предполагалось </w:t>
      </w:r>
      <w:r w:rsidR="00F2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</w:t>
      </w:r>
      <w:r w:rsidR="0036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м</w:t>
      </w:r>
      <w:r w:rsidRPr="00E94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ероприяти</w:t>
      </w:r>
      <w:r w:rsidR="0036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E94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2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</w:t>
      </w:r>
      <w:r w:rsidR="0036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были </w:t>
      </w:r>
      <w:r w:rsidRPr="00E94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</w:t>
      </w:r>
      <w:r w:rsidR="00F2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</w:t>
      </w:r>
      <w:r w:rsidR="0036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Pr="00E94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достижению следующих основных результатов:</w:t>
      </w:r>
    </w:p>
    <w:p w:rsidR="00BC6215" w:rsidRPr="00BC6215" w:rsidRDefault="00BC6215" w:rsidP="00BC621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BC6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Повышен</w:t>
      </w:r>
      <w:r w:rsidR="0036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Pr="00BC6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</w:t>
      </w:r>
      <w:r w:rsidR="0036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</w:t>
      </w:r>
      <w:r w:rsidRPr="00BC6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доступности финансовых ресурсов в секторе малого и среднего предпринимательства</w:t>
      </w:r>
      <w:r w:rsidR="00B07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215" w:rsidRDefault="00BC6215" w:rsidP="00BC621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BC6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Повышен</w:t>
      </w:r>
      <w:r w:rsidR="0036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Pr="00BC6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эффективност</w:t>
      </w:r>
      <w:r w:rsidR="0036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C6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инфраструктуры поддержки малого и среднего предпринимательства</w:t>
      </w:r>
      <w:r w:rsidR="00B07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8640E" w:rsidRDefault="0038640E" w:rsidP="00BC621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Создание положительного образа предпринимателя, популяризация предпринимательской деятельности.</w:t>
      </w:r>
    </w:p>
    <w:p w:rsidR="00360971" w:rsidRDefault="00360971" w:rsidP="00BC621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отсутствием финансирования мероприятий муниципальной программы в течение отчетного года, задачи муниципальной программы не выполнены, а ожидаемые результаты не достигнуты.</w:t>
      </w:r>
    </w:p>
    <w:p w:rsidR="00B0732C" w:rsidRDefault="00B0732C" w:rsidP="00BC621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достижении значений целевых показателей (индикаторов) муниципальной программы за 20</w:t>
      </w:r>
      <w:r w:rsidR="00CD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B07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приведены в Таблице №1.</w:t>
      </w:r>
    </w:p>
    <w:p w:rsidR="00E9426B" w:rsidRDefault="00E9426B" w:rsidP="00CE639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475" w:rsidRDefault="00020475" w:rsidP="00CE639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475" w:rsidRDefault="00020475" w:rsidP="00CE639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475" w:rsidRDefault="00020475" w:rsidP="00CE639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475" w:rsidRDefault="00020475" w:rsidP="00CE639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475" w:rsidRDefault="00020475" w:rsidP="00CE639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0204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0475" w:rsidRPr="00020475" w:rsidRDefault="00020475" w:rsidP="0002047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204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Таблица № 1</w:t>
      </w:r>
    </w:p>
    <w:p w:rsidR="00020475" w:rsidRPr="00020475" w:rsidRDefault="00020475" w:rsidP="0002047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475" w:rsidRPr="00020475" w:rsidRDefault="00020475" w:rsidP="0002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p w:rsidR="00020475" w:rsidRPr="00020475" w:rsidRDefault="00020475" w:rsidP="0002047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11"/>
        <w:tblW w:w="15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559"/>
        <w:gridCol w:w="1021"/>
        <w:gridCol w:w="1247"/>
        <w:gridCol w:w="1417"/>
        <w:gridCol w:w="5132"/>
      </w:tblGrid>
      <w:tr w:rsidR="00020475" w:rsidRPr="00020475" w:rsidTr="00503221">
        <w:tc>
          <w:tcPr>
            <w:tcW w:w="710" w:type="dxa"/>
            <w:vMerge w:val="restart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69" w:type="dxa"/>
            <w:vMerge w:val="restart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Целевой показатель</w:t>
            </w:r>
          </w:p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(индикатор)</w:t>
            </w:r>
          </w:p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(наименование)</w:t>
            </w:r>
          </w:p>
        </w:tc>
        <w:tc>
          <w:tcPr>
            <w:tcW w:w="1559" w:type="dxa"/>
            <w:vMerge w:val="restart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Единица</w:t>
            </w:r>
          </w:p>
          <w:p w:rsidR="00020475" w:rsidRPr="00020475" w:rsidRDefault="00D009FC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="00020475"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змерения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85" w:type="dxa"/>
            <w:gridSpan w:val="3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5132" w:type="dxa"/>
            <w:vMerge w:val="restart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020475" w:rsidRPr="00020475" w:rsidTr="0061341F">
        <w:tc>
          <w:tcPr>
            <w:tcW w:w="710" w:type="dxa"/>
            <w:vMerge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vMerge w:val="restart"/>
          </w:tcPr>
          <w:p w:rsidR="00020475" w:rsidRPr="00020475" w:rsidRDefault="00020475" w:rsidP="004068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201</w:t>
            </w:r>
            <w:r w:rsidR="0040680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664" w:type="dxa"/>
            <w:gridSpan w:val="2"/>
          </w:tcPr>
          <w:p w:rsidR="00020475" w:rsidRPr="00020475" w:rsidRDefault="00020475" w:rsidP="004068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  <w:r w:rsidR="0040680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132" w:type="dxa"/>
            <w:vMerge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20475" w:rsidRPr="00020475" w:rsidTr="0061341F">
        <w:tc>
          <w:tcPr>
            <w:tcW w:w="710" w:type="dxa"/>
            <w:vMerge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vMerge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417" w:type="dxa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5132" w:type="dxa"/>
            <w:vMerge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20475" w:rsidRPr="00020475" w:rsidTr="0061341F">
        <w:tc>
          <w:tcPr>
            <w:tcW w:w="710" w:type="dxa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1" w:type="dxa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7" w:type="dxa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32" w:type="dxa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020475" w:rsidRPr="00020475" w:rsidTr="00697722">
        <w:tc>
          <w:tcPr>
            <w:tcW w:w="15055" w:type="dxa"/>
            <w:gridSpan w:val="7"/>
          </w:tcPr>
          <w:p w:rsidR="00020475" w:rsidRPr="00020475" w:rsidRDefault="00020475" w:rsidP="00F828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«Развитие малого и среднего предпринимательства муниципального образования «Город Майкоп» на 2018 - 202</w:t>
            </w:r>
            <w:r w:rsidR="00F82854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020475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годы»</w:t>
            </w:r>
          </w:p>
        </w:tc>
      </w:tr>
      <w:tr w:rsidR="00F83D75" w:rsidRPr="00020475" w:rsidTr="00B5002D">
        <w:trPr>
          <w:trHeight w:val="1777"/>
        </w:trPr>
        <w:tc>
          <w:tcPr>
            <w:tcW w:w="710" w:type="dxa"/>
          </w:tcPr>
          <w:p w:rsidR="00F83D75" w:rsidRPr="00AB2D52" w:rsidRDefault="00F83D75" w:rsidP="00F83D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B2D5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</w:tcPr>
          <w:p w:rsidR="00F83D75" w:rsidRPr="00AB2D52" w:rsidRDefault="00F83D75" w:rsidP="00F83D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B2D5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Количество СМСП (включая индивидуальных предпринимателей) в расчете на 10 тыс. человек населения муниципального образования «Город Майкоп»</w:t>
            </w:r>
          </w:p>
        </w:tc>
        <w:tc>
          <w:tcPr>
            <w:tcW w:w="1559" w:type="dxa"/>
          </w:tcPr>
          <w:p w:rsidR="00F83D75" w:rsidRPr="00AB2D52" w:rsidRDefault="00F83D75" w:rsidP="00F83D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F83D75" w:rsidRPr="00AB2D52" w:rsidRDefault="00F83D75" w:rsidP="00F83D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B2D5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единиц</w:t>
            </w:r>
          </w:p>
        </w:tc>
        <w:tc>
          <w:tcPr>
            <w:tcW w:w="1021" w:type="dxa"/>
            <w:vAlign w:val="center"/>
          </w:tcPr>
          <w:p w:rsidR="00F83D75" w:rsidRPr="00AB2D52" w:rsidRDefault="00F83D75" w:rsidP="008552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B2D5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487,8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75" w:rsidRPr="00AB2D52" w:rsidRDefault="00F83D75" w:rsidP="00855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578,8</w:t>
            </w:r>
          </w:p>
        </w:tc>
        <w:tc>
          <w:tcPr>
            <w:tcW w:w="1417" w:type="dxa"/>
            <w:vAlign w:val="center"/>
          </w:tcPr>
          <w:p w:rsidR="00F83D75" w:rsidRPr="00AB2D52" w:rsidRDefault="00A57C04" w:rsidP="008552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434,9</w:t>
            </w:r>
          </w:p>
        </w:tc>
        <w:tc>
          <w:tcPr>
            <w:tcW w:w="5132" w:type="dxa"/>
            <w:vAlign w:val="center"/>
          </w:tcPr>
          <w:p w:rsidR="00F83D75" w:rsidRPr="00AB2D52" w:rsidRDefault="00A57C04" w:rsidP="008552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75,1</w:t>
            </w:r>
            <w:r w:rsidR="00AB2D52" w:rsidRPr="00AB2D5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83D75" w:rsidRPr="00020475" w:rsidTr="00855218">
        <w:trPr>
          <w:trHeight w:val="502"/>
        </w:trPr>
        <w:tc>
          <w:tcPr>
            <w:tcW w:w="710" w:type="dxa"/>
          </w:tcPr>
          <w:p w:rsidR="00F83D75" w:rsidRPr="00020475" w:rsidRDefault="00F83D75" w:rsidP="00F83D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</w:tcPr>
          <w:p w:rsidR="00F83D75" w:rsidRPr="00760D4B" w:rsidRDefault="00F83D75" w:rsidP="00F83D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60D4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Количество организованных и проведенных мероприятий для СМСП</w:t>
            </w:r>
          </w:p>
        </w:tc>
        <w:tc>
          <w:tcPr>
            <w:tcW w:w="1559" w:type="dxa"/>
          </w:tcPr>
          <w:p w:rsidR="00F83D75" w:rsidRPr="00760D4B" w:rsidRDefault="00F83D75" w:rsidP="00F83D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60D4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021" w:type="dxa"/>
            <w:vAlign w:val="center"/>
          </w:tcPr>
          <w:p w:rsidR="00F83D75" w:rsidRPr="00760D4B" w:rsidRDefault="00F83D75" w:rsidP="008552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60D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75" w:rsidRPr="00760D4B" w:rsidRDefault="00F83D75" w:rsidP="0085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83D75" w:rsidRPr="00760D4B" w:rsidRDefault="00BF456C" w:rsidP="008552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60D4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32" w:type="dxa"/>
            <w:vAlign w:val="center"/>
          </w:tcPr>
          <w:p w:rsidR="00F83D75" w:rsidRPr="00020475" w:rsidRDefault="00BF456C" w:rsidP="008552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  <w:r w:rsidR="00AB2D5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,0%</w:t>
            </w:r>
          </w:p>
        </w:tc>
      </w:tr>
      <w:tr w:rsidR="00F83D75" w:rsidRPr="00020475" w:rsidTr="00855218">
        <w:tc>
          <w:tcPr>
            <w:tcW w:w="710" w:type="dxa"/>
          </w:tcPr>
          <w:p w:rsidR="00F83D75" w:rsidRPr="00020475" w:rsidRDefault="00F83D75" w:rsidP="00F83D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</w:tcPr>
          <w:p w:rsidR="00F83D75" w:rsidRPr="005C019A" w:rsidRDefault="00F83D75" w:rsidP="00F83D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C019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Количество СМСП, получивших имущественную поддержку</w:t>
            </w:r>
          </w:p>
        </w:tc>
        <w:tc>
          <w:tcPr>
            <w:tcW w:w="1559" w:type="dxa"/>
          </w:tcPr>
          <w:p w:rsidR="00F83D75" w:rsidRPr="005C019A" w:rsidRDefault="00F83D75" w:rsidP="00F83D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C019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021" w:type="dxa"/>
            <w:vAlign w:val="center"/>
          </w:tcPr>
          <w:p w:rsidR="00F83D75" w:rsidRPr="005C019A" w:rsidRDefault="00F83D75" w:rsidP="008552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C01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75" w:rsidRPr="005C019A" w:rsidRDefault="00F83D75" w:rsidP="0085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9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vAlign w:val="center"/>
          </w:tcPr>
          <w:p w:rsidR="00F83D75" w:rsidRPr="00020475" w:rsidRDefault="005C019A" w:rsidP="008552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132" w:type="dxa"/>
            <w:vAlign w:val="center"/>
          </w:tcPr>
          <w:p w:rsidR="00F83D75" w:rsidRPr="00020475" w:rsidRDefault="005C019A" w:rsidP="008552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58</w:t>
            </w:r>
            <w:r w:rsidR="00A57C0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,1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383FCE" w:rsidRPr="00020475" w:rsidTr="00855218">
        <w:tc>
          <w:tcPr>
            <w:tcW w:w="710" w:type="dxa"/>
          </w:tcPr>
          <w:p w:rsidR="00383FCE" w:rsidRPr="00020475" w:rsidRDefault="00383FCE" w:rsidP="00383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FCE" w:rsidRPr="00F82854" w:rsidRDefault="00383FCE" w:rsidP="00383F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spellStart"/>
            <w:r w:rsidRPr="00F82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самозанятых</w:t>
            </w:r>
            <w:proofErr w:type="spellEnd"/>
            <w:r w:rsidRPr="00F82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F82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самозанятых</w:t>
            </w:r>
            <w:proofErr w:type="spellEnd"/>
            <w:r w:rsidRPr="00F82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(нарастающим </w:t>
            </w:r>
            <w:r w:rsidRPr="00F82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итогом)</w:t>
            </w:r>
          </w:p>
        </w:tc>
        <w:tc>
          <w:tcPr>
            <w:tcW w:w="1559" w:type="dxa"/>
            <w:vAlign w:val="center"/>
          </w:tcPr>
          <w:p w:rsidR="00383FCE" w:rsidRPr="008077A0" w:rsidRDefault="00383FCE" w:rsidP="00383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чел.</w:t>
            </w:r>
          </w:p>
        </w:tc>
        <w:tc>
          <w:tcPr>
            <w:tcW w:w="1021" w:type="dxa"/>
            <w:vAlign w:val="center"/>
          </w:tcPr>
          <w:p w:rsidR="00383FCE" w:rsidRDefault="00383FCE" w:rsidP="008552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E" w:rsidRDefault="00383FCE" w:rsidP="00855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FCE" w:rsidRPr="00F83D75" w:rsidRDefault="00383FCE" w:rsidP="0085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1171</w:t>
            </w:r>
          </w:p>
        </w:tc>
        <w:tc>
          <w:tcPr>
            <w:tcW w:w="1417" w:type="dxa"/>
            <w:vAlign w:val="center"/>
          </w:tcPr>
          <w:p w:rsidR="00383FCE" w:rsidRPr="00020475" w:rsidRDefault="00383FCE" w:rsidP="00855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932</w:t>
            </w:r>
          </w:p>
        </w:tc>
        <w:tc>
          <w:tcPr>
            <w:tcW w:w="5132" w:type="dxa"/>
            <w:vAlign w:val="center"/>
          </w:tcPr>
          <w:p w:rsidR="00281920" w:rsidRDefault="006538D3" w:rsidP="008552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79,6%</w:t>
            </w:r>
          </w:p>
          <w:p w:rsidR="00383FCE" w:rsidRPr="00020475" w:rsidRDefault="00383FCE" w:rsidP="00855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FCE" w:rsidRPr="00020475" w:rsidTr="00855218">
        <w:tc>
          <w:tcPr>
            <w:tcW w:w="710" w:type="dxa"/>
          </w:tcPr>
          <w:p w:rsidR="00383FCE" w:rsidRPr="00020475" w:rsidRDefault="00383FCE" w:rsidP="00383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FCE" w:rsidRPr="00F82854" w:rsidRDefault="00383FCE" w:rsidP="00383FCE">
            <w:pPr>
              <w:pStyle w:val="a8"/>
              <w:rPr>
                <w:rFonts w:ascii="Times New Roman" w:hAnsi="Times New Roman" w:cs="Times New Roman"/>
              </w:rPr>
            </w:pPr>
            <w:r w:rsidRPr="00F82854">
              <w:rPr>
                <w:rFonts w:ascii="Times New Roman" w:hAnsi="Times New Roman" w:cs="Times New Roman"/>
              </w:rPr>
              <w:t>Количество физических лиц, которым обеспечено участие в региональном проекте «Популяризация предпринимательства», занятых в сфере малого и среднего предпринимательства (нарастающим итогом)</w:t>
            </w:r>
          </w:p>
        </w:tc>
        <w:tc>
          <w:tcPr>
            <w:tcW w:w="1559" w:type="dxa"/>
          </w:tcPr>
          <w:p w:rsidR="00383FCE" w:rsidRDefault="00383FCE" w:rsidP="00383FC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FCE" w:rsidRDefault="00383FCE" w:rsidP="00383FCE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3FCE" w:rsidRDefault="00383FCE" w:rsidP="00383FCE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3FCE" w:rsidRDefault="00383FCE" w:rsidP="00383FCE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3FCE" w:rsidRPr="00DB0FD6" w:rsidRDefault="00383FCE" w:rsidP="00383FC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1021" w:type="dxa"/>
            <w:vAlign w:val="center"/>
          </w:tcPr>
          <w:p w:rsidR="00383FCE" w:rsidRDefault="00383FCE" w:rsidP="008552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E" w:rsidRPr="00F83D75" w:rsidRDefault="00383FCE" w:rsidP="0085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7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vAlign w:val="center"/>
          </w:tcPr>
          <w:p w:rsidR="00383FCE" w:rsidRPr="00020475" w:rsidRDefault="006538D3" w:rsidP="00855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132" w:type="dxa"/>
            <w:vAlign w:val="center"/>
          </w:tcPr>
          <w:p w:rsidR="00383FCE" w:rsidRPr="00020475" w:rsidRDefault="006538D3" w:rsidP="00855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456,6%</w:t>
            </w:r>
          </w:p>
        </w:tc>
      </w:tr>
      <w:tr w:rsidR="00383FCE" w:rsidRPr="00020475" w:rsidTr="00855218">
        <w:tc>
          <w:tcPr>
            <w:tcW w:w="710" w:type="dxa"/>
          </w:tcPr>
          <w:p w:rsidR="00383FCE" w:rsidRPr="00020475" w:rsidRDefault="00383FCE" w:rsidP="00383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FCE" w:rsidRPr="00F82854" w:rsidRDefault="00383FCE" w:rsidP="00383FCE">
            <w:pPr>
              <w:pStyle w:val="a8"/>
              <w:rPr>
                <w:rFonts w:ascii="Times New Roman" w:hAnsi="Times New Roman" w:cs="Times New Roman"/>
              </w:rPr>
            </w:pPr>
            <w:r w:rsidRPr="00F82854">
              <w:rPr>
                <w:rFonts w:ascii="Times New Roman" w:hAnsi="Times New Roman" w:cs="Times New Roman"/>
              </w:rPr>
              <w:t>Количество вновь созданных СМСП (нарастающим итогом)</w:t>
            </w:r>
          </w:p>
        </w:tc>
        <w:tc>
          <w:tcPr>
            <w:tcW w:w="1559" w:type="dxa"/>
          </w:tcPr>
          <w:p w:rsidR="00383FCE" w:rsidRDefault="00383FCE" w:rsidP="00383FC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FCE" w:rsidRPr="00DB0FD6" w:rsidRDefault="00383FCE" w:rsidP="00383FC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21" w:type="dxa"/>
            <w:vAlign w:val="center"/>
          </w:tcPr>
          <w:p w:rsidR="00383FCE" w:rsidRDefault="00383FCE" w:rsidP="008552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83FCE" w:rsidRDefault="00383FCE" w:rsidP="008552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E" w:rsidRPr="00F83D75" w:rsidRDefault="00383FCE" w:rsidP="00855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FCE" w:rsidRPr="00F83D75" w:rsidRDefault="00383FCE" w:rsidP="00855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383FCE" w:rsidRDefault="00383FCE" w:rsidP="00855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FCE" w:rsidRPr="00020475" w:rsidRDefault="006538D3" w:rsidP="00855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5132" w:type="dxa"/>
            <w:vAlign w:val="center"/>
          </w:tcPr>
          <w:p w:rsidR="00383FCE" w:rsidRPr="00E40FE7" w:rsidRDefault="006538D3" w:rsidP="008552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410,5%</w:t>
            </w:r>
          </w:p>
        </w:tc>
      </w:tr>
      <w:tr w:rsidR="00383FCE" w:rsidRPr="00020475" w:rsidTr="00855218">
        <w:tc>
          <w:tcPr>
            <w:tcW w:w="710" w:type="dxa"/>
          </w:tcPr>
          <w:p w:rsidR="00383FCE" w:rsidRPr="00020475" w:rsidRDefault="00383FCE" w:rsidP="00383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FCE" w:rsidRPr="00F82854" w:rsidRDefault="00383FCE" w:rsidP="00383FCE">
            <w:pPr>
              <w:pStyle w:val="a8"/>
              <w:rPr>
                <w:rFonts w:ascii="Times New Roman" w:hAnsi="Times New Roman" w:cs="Times New Roman"/>
              </w:rPr>
            </w:pPr>
            <w:r w:rsidRPr="00F82854">
              <w:rPr>
                <w:rFonts w:ascii="Times New Roman" w:hAnsi="Times New Roman" w:cs="Times New Roman"/>
              </w:rPr>
              <w:t>Количество обученных основам ведения бизнеса, финансовой грамотности и иным навыкам предпринимательской деятельности (нарастающим итогом)</w:t>
            </w:r>
          </w:p>
        </w:tc>
        <w:tc>
          <w:tcPr>
            <w:tcW w:w="1559" w:type="dxa"/>
          </w:tcPr>
          <w:p w:rsidR="00383FCE" w:rsidRDefault="00383FCE" w:rsidP="00383FC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FCE" w:rsidRDefault="00383FCE" w:rsidP="00383FCE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3FCE" w:rsidRDefault="00383FCE" w:rsidP="00383FCE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3FCE" w:rsidRPr="00DB0FD6" w:rsidRDefault="00383FCE" w:rsidP="00383FC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1021" w:type="dxa"/>
            <w:vAlign w:val="center"/>
          </w:tcPr>
          <w:p w:rsidR="00383FCE" w:rsidRDefault="00383FCE" w:rsidP="008552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E" w:rsidRPr="00F83D75" w:rsidRDefault="00383FCE" w:rsidP="00855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1417" w:type="dxa"/>
            <w:vAlign w:val="center"/>
          </w:tcPr>
          <w:p w:rsidR="00383FCE" w:rsidRPr="00020475" w:rsidRDefault="006538D3" w:rsidP="00855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1126</w:t>
            </w:r>
          </w:p>
        </w:tc>
        <w:tc>
          <w:tcPr>
            <w:tcW w:w="5132" w:type="dxa"/>
            <w:vAlign w:val="center"/>
          </w:tcPr>
          <w:p w:rsidR="00383FCE" w:rsidRPr="00020475" w:rsidRDefault="006538D3" w:rsidP="00855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632,6%</w:t>
            </w:r>
          </w:p>
        </w:tc>
      </w:tr>
      <w:tr w:rsidR="00383FCE" w:rsidRPr="00020475" w:rsidTr="00855218">
        <w:tc>
          <w:tcPr>
            <w:tcW w:w="710" w:type="dxa"/>
          </w:tcPr>
          <w:p w:rsidR="00383FCE" w:rsidRPr="00020475" w:rsidRDefault="00383FCE" w:rsidP="00383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FCE" w:rsidRPr="00F82854" w:rsidRDefault="00383FCE" w:rsidP="00383FCE">
            <w:pPr>
              <w:pStyle w:val="a8"/>
              <w:rPr>
                <w:rFonts w:ascii="Times New Roman" w:hAnsi="Times New Roman" w:cs="Times New Roman"/>
              </w:rPr>
            </w:pPr>
            <w:r w:rsidRPr="00F82854">
              <w:rPr>
                <w:rFonts w:ascii="Times New Roman" w:hAnsi="Times New Roman" w:cs="Times New Roman"/>
              </w:rPr>
              <w:t>Количество физических лиц, которым обеспечено участие в региональном проекте «Популяризация предпринимательства»</w:t>
            </w:r>
            <w:r w:rsidRPr="00F82854">
              <w:t xml:space="preserve"> </w:t>
            </w:r>
            <w:r w:rsidRPr="00F82854">
              <w:rPr>
                <w:rFonts w:ascii="Times New Roman" w:hAnsi="Times New Roman" w:cs="Times New Roman"/>
              </w:rPr>
              <w:t xml:space="preserve">(нарастающим итогом) </w:t>
            </w:r>
          </w:p>
        </w:tc>
        <w:tc>
          <w:tcPr>
            <w:tcW w:w="1559" w:type="dxa"/>
          </w:tcPr>
          <w:p w:rsidR="00383FCE" w:rsidRDefault="00383FCE" w:rsidP="00383FC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FCE" w:rsidRDefault="00383FCE" w:rsidP="00383FCE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3FCE" w:rsidRPr="00DB0FD6" w:rsidRDefault="00383FCE" w:rsidP="00383FC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1021" w:type="dxa"/>
            <w:vAlign w:val="center"/>
          </w:tcPr>
          <w:p w:rsidR="00383FCE" w:rsidRDefault="00383FCE" w:rsidP="008552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E" w:rsidRPr="00F83D75" w:rsidRDefault="00383FCE" w:rsidP="00855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1080</w:t>
            </w:r>
          </w:p>
        </w:tc>
        <w:tc>
          <w:tcPr>
            <w:tcW w:w="1417" w:type="dxa"/>
            <w:vAlign w:val="center"/>
          </w:tcPr>
          <w:p w:rsidR="00383FCE" w:rsidRPr="00020475" w:rsidRDefault="00383FCE" w:rsidP="00855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5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5132" w:type="dxa"/>
            <w:vAlign w:val="center"/>
          </w:tcPr>
          <w:p w:rsidR="00383FCE" w:rsidRPr="00020475" w:rsidRDefault="006538D3" w:rsidP="00855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151,9%</w:t>
            </w:r>
          </w:p>
        </w:tc>
      </w:tr>
      <w:tr w:rsidR="00383FCE" w:rsidRPr="00020475" w:rsidTr="00855218">
        <w:tc>
          <w:tcPr>
            <w:tcW w:w="710" w:type="dxa"/>
          </w:tcPr>
          <w:p w:rsidR="00383FCE" w:rsidRPr="00020475" w:rsidRDefault="00383FCE" w:rsidP="00383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FCE" w:rsidRPr="00F82854" w:rsidRDefault="00383FCE" w:rsidP="00383F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2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СМСП и </w:t>
            </w:r>
            <w:proofErr w:type="spellStart"/>
            <w:r w:rsidRPr="00F82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самозанятых</w:t>
            </w:r>
            <w:proofErr w:type="spellEnd"/>
            <w:r w:rsidRPr="00F82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граждан, получивших информационную поддержку (нарастающим итогом)</w:t>
            </w:r>
          </w:p>
        </w:tc>
        <w:tc>
          <w:tcPr>
            <w:tcW w:w="1559" w:type="dxa"/>
          </w:tcPr>
          <w:p w:rsidR="00383FCE" w:rsidRDefault="00383FCE" w:rsidP="00383FC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FCE" w:rsidRDefault="00383FCE" w:rsidP="00383FCE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3FCE" w:rsidRPr="00DB0FD6" w:rsidRDefault="00383FCE" w:rsidP="00383FC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021" w:type="dxa"/>
            <w:vAlign w:val="center"/>
          </w:tcPr>
          <w:p w:rsidR="00383FCE" w:rsidRDefault="00383FCE" w:rsidP="008552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E" w:rsidRPr="00F83D75" w:rsidRDefault="00383FCE" w:rsidP="0085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75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417" w:type="dxa"/>
            <w:vAlign w:val="center"/>
          </w:tcPr>
          <w:p w:rsidR="00383FCE" w:rsidRPr="00020475" w:rsidRDefault="006538D3" w:rsidP="00855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712</w:t>
            </w:r>
          </w:p>
        </w:tc>
        <w:tc>
          <w:tcPr>
            <w:tcW w:w="5132" w:type="dxa"/>
            <w:vAlign w:val="center"/>
          </w:tcPr>
          <w:p w:rsidR="00383FCE" w:rsidRPr="00020475" w:rsidRDefault="006538D3" w:rsidP="00855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227,5%</w:t>
            </w:r>
          </w:p>
        </w:tc>
      </w:tr>
    </w:tbl>
    <w:p w:rsidR="00020475" w:rsidRPr="00020475" w:rsidRDefault="00020475" w:rsidP="0002047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475" w:rsidRDefault="00020475" w:rsidP="0002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* </w:t>
      </w:r>
      <w:r w:rsidRPr="0002047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Приводится фактическое значение целевого показателя (индикатора) за год, предшествующий отчетному. </w:t>
      </w:r>
    </w:p>
    <w:p w:rsidR="00B77437" w:rsidRDefault="00B77437" w:rsidP="00CE639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B77437" w:rsidSect="00B77437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CE639F" w:rsidRPr="00C34FD4" w:rsidRDefault="00CE639F" w:rsidP="00CE639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4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Для реализации муниципальной программы было запланировано достижение </w:t>
      </w:r>
      <w:r w:rsidR="00B97F0D" w:rsidRPr="00C34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C34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целевых показателей.</w:t>
      </w:r>
    </w:p>
    <w:p w:rsidR="00124136" w:rsidRPr="00C34FD4" w:rsidRDefault="00124136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CE639F" w:rsidRPr="00C34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целевому показателю «</w:t>
      </w:r>
      <w:r w:rsidR="00E64D8B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СМСП (включая индивидуальных предпринимателей) в расчете на 10 тыс. человек населения муниципального образования «Город Майкоп</w:t>
      </w:r>
      <w:r w:rsidR="00CE639F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76CAC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E639F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фактическое значение показателя составляет </w:t>
      </w:r>
      <w:r w:rsidR="00731C35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87937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57C0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31C35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7C0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D4FA4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; плановое</w:t>
      </w: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57</w:t>
      </w:r>
      <w:r w:rsidR="00887937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87937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559C" w:rsidRPr="00C34FD4" w:rsidRDefault="00B375CD" w:rsidP="0012413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</w:t>
      </w:r>
      <w:r w:rsidR="00A57C04">
        <w:rPr>
          <w:rFonts w:ascii="Times New Roman" w:hAnsi="Times New Roman" w:cs="Times New Roman"/>
          <w:color w:val="000000" w:themeColor="text1"/>
          <w:sz w:val="28"/>
          <w:szCs w:val="28"/>
        </w:rPr>
        <w:t>01.01.2021</w:t>
      </w:r>
      <w:r w:rsidR="0023559C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4D4FA4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23559C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375CD" w:rsidRPr="00C34FD4" w:rsidRDefault="0023559C" w:rsidP="0012413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</w:t>
      </w:r>
      <w:r w:rsidR="00124136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оличество </w:t>
      </w:r>
      <w:r w:rsidR="004D4FA4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СМСП на</w:t>
      </w:r>
      <w:r w:rsidR="00124136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муниципального образования «Город Майкоп» составляет </w:t>
      </w:r>
      <w:r w:rsidR="00731C35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97F0D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157</w:t>
      </w:r>
      <w:r w:rsidR="00124136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 (в </w:t>
      </w:r>
      <w:proofErr w:type="spellStart"/>
      <w:r w:rsidR="00124136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="00124136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97F0D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1781</w:t>
      </w:r>
      <w:r w:rsidR="00124136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малых</w:t>
      </w:r>
      <w:r w:rsidR="00B375CD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B375CD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микропредприятий</w:t>
      </w:r>
      <w:proofErr w:type="spellEnd"/>
      <w:r w:rsidR="00124136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, 1</w:t>
      </w:r>
      <w:r w:rsidR="00B97F0D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4136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средних предприятий и </w:t>
      </w:r>
      <w:r w:rsidR="00B97F0D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5365</w:t>
      </w:r>
      <w:r w:rsidR="00124136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</w:t>
      </w:r>
      <w:r w:rsidR="00B375CD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дивидуальных предпринимателей).</w:t>
      </w:r>
    </w:p>
    <w:p w:rsidR="00B375CD" w:rsidRPr="00C34FD4" w:rsidRDefault="00B375CD" w:rsidP="00B375C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</w:t>
      </w:r>
      <w:r w:rsidR="00AB2D52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B2D52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97F0D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года:</w:t>
      </w:r>
    </w:p>
    <w:p w:rsidR="0023559C" w:rsidRPr="00C34FD4" w:rsidRDefault="004D4FA4" w:rsidP="0012413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численность населения – </w:t>
      </w:r>
      <w:r w:rsidR="00A57C04">
        <w:rPr>
          <w:rFonts w:ascii="Times New Roman" w:hAnsi="Times New Roman" w:cs="Times New Roman"/>
          <w:color w:val="000000" w:themeColor="text1"/>
          <w:sz w:val="28"/>
          <w:szCs w:val="28"/>
        </w:rPr>
        <w:t>164 575</w:t>
      </w:r>
      <w:r w:rsidR="0023559C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</w:t>
      </w:r>
    </w:p>
    <w:p w:rsidR="00124136" w:rsidRPr="00C34FD4" w:rsidRDefault="00A273BA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Чсмсп</w:t>
      </w:r>
      <w:proofErr w:type="spellEnd"/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/10.000 = </w:t>
      </w:r>
      <w:r w:rsidR="00731C35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B2D52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157</w:t>
      </w: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A57C04">
        <w:rPr>
          <w:rFonts w:ascii="Times New Roman" w:hAnsi="Times New Roman" w:cs="Times New Roman"/>
          <w:color w:val="000000" w:themeColor="text1"/>
          <w:sz w:val="28"/>
          <w:szCs w:val="28"/>
        </w:rPr>
        <w:t>164 575</w:t>
      </w:r>
      <w:r w:rsidR="004D4FA4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4D4FA4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000=</w:t>
      </w:r>
      <w:r w:rsidR="00A57C04">
        <w:rPr>
          <w:rFonts w:ascii="Times New Roman" w:hAnsi="Times New Roman" w:cs="Times New Roman"/>
          <w:color w:val="000000" w:themeColor="text1"/>
          <w:sz w:val="28"/>
          <w:szCs w:val="28"/>
        </w:rPr>
        <w:t>434,9</w:t>
      </w:r>
      <w:r w:rsidR="0023559C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5371" w:rsidRPr="00C34FD4" w:rsidRDefault="00731C35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B2D52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57C0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7C0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24136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/57</w:t>
      </w:r>
      <w:r w:rsidR="00AB2D52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24136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B2D52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24136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х100=</w:t>
      </w:r>
      <w:r w:rsidR="00AB2D52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7C0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4136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  <w:r w:rsidR="00CE639F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18DA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8640E" w:rsidRPr="00C34FD4" w:rsidRDefault="0038640E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Произошедшие изменения в законодательстве</w:t>
      </w:r>
      <w:r w:rsidR="00B375CD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, касающи</w:t>
      </w: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еся деятельности СМСП: ЕГАИС, онлайн-касса, изменение размера НДС, предстоящая обязательная маркировка непродовольственных </w:t>
      </w:r>
      <w:r w:rsidR="00B375CD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товаров, перерегистрация</w:t>
      </w:r>
      <w:r w:rsidR="00887937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ИП в категорию </w:t>
      </w:r>
      <w:proofErr w:type="spellStart"/>
      <w:r w:rsidR="00887937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 w:rsidR="00887937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A57C04">
        <w:rPr>
          <w:rFonts w:ascii="Times New Roman" w:hAnsi="Times New Roman" w:cs="Times New Roman"/>
          <w:color w:val="000000" w:themeColor="text1"/>
          <w:sz w:val="28"/>
          <w:szCs w:val="28"/>
        </w:rPr>
        <w:t>следствие распространения</w:t>
      </w:r>
      <w:r w:rsidR="00887937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новой </w:t>
      </w:r>
      <w:proofErr w:type="spellStart"/>
      <w:r w:rsidR="00887937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887937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</w:t>
      </w:r>
      <w:r w:rsidR="00887937" w:rsidRPr="00C34F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="00887937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- 19)</w:t>
      </w:r>
      <w:r w:rsidR="00B375CD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5B91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привели в целом к уменьшению</w:t>
      </w:r>
      <w:r w:rsidR="00B375CD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числа ИП</w:t>
      </w: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4136" w:rsidRPr="00C34FD4" w:rsidRDefault="00124136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CE639F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По целевому показателю «</w:t>
      </w:r>
      <w:r w:rsidR="00E64D8B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организованных и проведенных мероприятий для СМСП»</w:t>
      </w: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фактическое</w:t>
      </w:r>
      <w:r w:rsidR="00CE639F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значение</w:t>
      </w: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показателя составляет </w:t>
      </w:r>
      <w:r w:rsidR="003B58C0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плановое – </w:t>
      </w:r>
      <w:r w:rsidR="003B58C0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0595" w:rsidRPr="00C34FD4" w:rsidRDefault="003B58C0" w:rsidP="003B58C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Проведено 4</w:t>
      </w:r>
      <w:r w:rsidR="002618DA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мероприятия: </w:t>
      </w: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праздничная торговля – ярмарка в канун Нового 2020 года; конкурс на право размещения нестационарных торговых объектов на территории муниципального образования «Город Майкоп»; семинар для СМСП на тему: «Обязательная маркировка обувных товаров»; семинар для СМСП на тему: «Переговоры: Как продать подороже – купить подешевле». </w:t>
      </w:r>
    </w:p>
    <w:p w:rsidR="00124136" w:rsidRPr="00C34FD4" w:rsidRDefault="003B58C0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24136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24136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х100=1</w:t>
      </w:r>
      <w:r w:rsidR="00A50376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24136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0%.</w:t>
      </w:r>
    </w:p>
    <w:p w:rsidR="00124136" w:rsidRPr="00C34FD4" w:rsidRDefault="00124136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CE639F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По целевому показателю «</w:t>
      </w:r>
      <w:r w:rsidR="001248AD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СМСП, получивших имущественную поддержку</w:t>
      </w: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F44A0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фактическое </w:t>
      </w:r>
      <w:r w:rsidR="002618DA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зн</w:t>
      </w:r>
      <w:r w:rsidR="00E54E65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ачение показателя составляет</w:t>
      </w:r>
      <w:r w:rsidR="00DD7B3A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6659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DD7B3A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плановое – 6</w:t>
      </w:r>
      <w:r w:rsidR="00A50376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00F7" w:rsidRPr="00C34FD4" w:rsidRDefault="00FC5826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</w:t>
      </w:r>
      <w:r w:rsidR="001E6659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F44A0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31723A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СМСП предоставлен</w:t>
      </w:r>
      <w:r w:rsidR="004D4FA4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1723A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аренду </w:t>
      </w:r>
      <w:r w:rsidR="001E6659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31723A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1E6659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6F44A0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имущества, находящих</w:t>
      </w:r>
      <w:r w:rsidR="0031723A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ся в муниципальной собственности</w:t>
      </w:r>
      <w:r w:rsidR="00A50376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продано 3 объекта </w:t>
      </w:r>
      <w:r w:rsidR="0023559C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</w:t>
      </w:r>
      <w:r w:rsidR="00A50376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4136" w:rsidRPr="00C34FD4" w:rsidRDefault="00FC5826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6C41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124136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/6</w:t>
      </w:r>
      <w:r w:rsidR="00A50376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24136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х100=</w:t>
      </w:r>
      <w:r w:rsidR="00A57C04">
        <w:rPr>
          <w:rFonts w:ascii="Times New Roman" w:hAnsi="Times New Roman" w:cs="Times New Roman"/>
          <w:color w:val="000000" w:themeColor="text1"/>
          <w:sz w:val="28"/>
          <w:szCs w:val="28"/>
        </w:rPr>
        <w:t>58,1</w:t>
      </w:r>
      <w:r w:rsidR="00124136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23559C" w:rsidRPr="00C34FD4" w:rsidRDefault="006F44A0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информации представленной комитетом по управлению имуществом, в целом у</w:t>
      </w:r>
      <w:r w:rsidR="0023559C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меньшилось количество объектов, находящихся в муниципальной собственности, для возможного предоставления СМСП.</w:t>
      </w:r>
    </w:p>
    <w:p w:rsidR="00B97F0D" w:rsidRPr="00C34FD4" w:rsidRDefault="00B97F0D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По целевому показателю «Количество </w:t>
      </w:r>
      <w:proofErr w:type="spellStart"/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(нарастающим итогом)» фактическое значение показателя составляет 932, плановое – 1171.</w:t>
      </w:r>
    </w:p>
    <w:p w:rsidR="004834AF" w:rsidRPr="00C34FD4" w:rsidRDefault="004834AF" w:rsidP="004834A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932/1171х100=79,6%.</w:t>
      </w:r>
    </w:p>
    <w:p w:rsidR="00A57C04" w:rsidRPr="00DA07E8" w:rsidRDefault="00DA07E8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условиях распространения новой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- 19) </w:t>
      </w:r>
      <w:r w:rsidR="00926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введен ряд ограничений на определенные виды деятельности, в том числе осуществляемые </w:t>
      </w:r>
      <w:proofErr w:type="spellStart"/>
      <w:r w:rsidR="00926167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самозанятыми</w:t>
      </w:r>
      <w:proofErr w:type="spellEnd"/>
      <w:r w:rsidR="00926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гражданами.</w:t>
      </w:r>
    </w:p>
    <w:p w:rsidR="005E4C4A" w:rsidRPr="00C34FD4" w:rsidRDefault="00B97F0D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E4C4A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E4C4A" w:rsidRPr="00C34FD4">
        <w:t xml:space="preserve"> </w:t>
      </w:r>
      <w:r w:rsidR="005E4C4A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По целевому показателю «Количество физических лиц, которым обеспечено участие в региональном проекте «Популяризация предпринимательства», занятых в сфере малого и среднего предпринимательства (нарастающим итогом)»</w:t>
      </w:r>
      <w:r w:rsidR="009615C7" w:rsidRPr="00C34F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615C7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фактическое значение показателя составляет </w:t>
      </w:r>
      <w:r w:rsidR="009C23D3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242</w:t>
      </w:r>
      <w:r w:rsidR="009615C7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плановое – </w:t>
      </w:r>
      <w:r w:rsidR="009C23D3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 w:rsidR="009615C7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29A9" w:rsidRPr="00C34FD4" w:rsidRDefault="009C23D3" w:rsidP="003129A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242</w:t>
      </w:r>
      <w:r w:rsidR="003129A9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 w:rsidR="003129A9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х100=</w:t>
      </w: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456,6</w:t>
      </w:r>
      <w:r w:rsidR="003129A9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</w:p>
    <w:p w:rsidR="008D7F68" w:rsidRPr="00C34FD4" w:rsidRDefault="008D7F68" w:rsidP="003129A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Открывшийся в 2019 г</w:t>
      </w:r>
      <w:r w:rsidR="006F44A0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оду</w:t>
      </w: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 «Город Майкоп» центр «Мой бизнес» поспособствовал увеличению количества физических лиц, которым обеспечено участ</w:t>
      </w:r>
      <w:r w:rsidR="006F44A0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ие в региональных проектах. Был</w:t>
      </w: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</w:t>
      </w:r>
      <w:r w:rsidR="006F44A0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ан</w:t>
      </w: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 встреч, обучающих семинаров</w:t>
      </w:r>
      <w:r w:rsidR="006F44A0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направленных на поддержку СМСП.</w:t>
      </w:r>
    </w:p>
    <w:p w:rsidR="005E4C4A" w:rsidRPr="00C34FD4" w:rsidRDefault="00B97F0D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E4C4A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) По целевому показателю «Количество вновь созданных СМСП (нарастающим итогом)»</w:t>
      </w:r>
      <w:r w:rsidR="009615C7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фактическое значение показателя составляет </w:t>
      </w:r>
      <w:r w:rsidR="009C23D3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="009615C7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плановое – </w:t>
      </w:r>
      <w:r w:rsidR="009C23D3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9615C7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29A9" w:rsidRPr="00C34FD4" w:rsidRDefault="009C23D3" w:rsidP="003129A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="003129A9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3129A9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х100=</w:t>
      </w: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410,5</w:t>
      </w:r>
      <w:r w:rsidR="003129A9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</w:p>
    <w:p w:rsidR="008D7F68" w:rsidRPr="00C34FD4" w:rsidRDefault="008D7F68" w:rsidP="003129A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Работа</w:t>
      </w:r>
      <w:r w:rsidR="006F44A0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направленная на популяризацию предпринимательства в рамках региональных и федеральных проектов, мощная информационная поддержка за счет, в </w:t>
      </w:r>
      <w:proofErr w:type="spellStart"/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. центра «Мой бизнес», обеспечила выполнение данного показателя.</w:t>
      </w:r>
    </w:p>
    <w:p w:rsidR="005E4C4A" w:rsidRPr="00C34FD4" w:rsidRDefault="00B97F0D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E4C4A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) По целевому показателю «Количество обученных основам ведения бизнеса, финансовой грамотности и иным навыкам предпринимательской деятельности (нарастающим итогом)»</w:t>
      </w:r>
      <w:r w:rsidR="009615C7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фактическое значение показателя составляет </w:t>
      </w:r>
      <w:r w:rsidR="009C23D3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1126</w:t>
      </w:r>
      <w:r w:rsidR="009615C7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плановое – </w:t>
      </w:r>
      <w:r w:rsidR="009C23D3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178</w:t>
      </w:r>
      <w:r w:rsidR="009615C7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29A9" w:rsidRPr="00C34FD4" w:rsidRDefault="009C23D3" w:rsidP="003129A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1126</w:t>
      </w:r>
      <w:r w:rsidR="003129A9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178</w:t>
      </w:r>
      <w:r w:rsidR="003129A9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х100=</w:t>
      </w: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632,6</w:t>
      </w:r>
      <w:r w:rsidR="003129A9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</w:p>
    <w:p w:rsidR="008D7F68" w:rsidRPr="00C34FD4" w:rsidRDefault="008D7F68" w:rsidP="008D7F6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Открывшийся в 2019 г</w:t>
      </w:r>
      <w:r w:rsidR="009321D2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оду</w:t>
      </w: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 «Город Майкоп» центр «Мой бизнес» поспособствовал перевып</w:t>
      </w:r>
      <w:r w:rsidR="006F44A0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олнению данного показателя. Был организован</w:t>
      </w: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44A0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 встреч, обучающих семинаров, </w:t>
      </w: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направленных на поддержку СМСП.</w:t>
      </w:r>
    </w:p>
    <w:p w:rsidR="005E4C4A" w:rsidRPr="00C34FD4" w:rsidRDefault="00B97F0D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</w:t>
      </w:r>
      <w:r w:rsidR="005E4C4A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E4C4A" w:rsidRPr="00C34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4C4A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По целевому показателю «Количество физических лиц, которым обеспечено участие в региональном проекте «Популяризация предпринимательства»</w:t>
      </w:r>
      <w:r w:rsidR="005E4C4A" w:rsidRPr="00C34FD4">
        <w:rPr>
          <w:color w:val="000000" w:themeColor="text1"/>
          <w:sz w:val="28"/>
          <w:szCs w:val="28"/>
        </w:rPr>
        <w:t xml:space="preserve"> </w:t>
      </w:r>
      <w:r w:rsidR="005E4C4A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(нарастающим итогом)»</w:t>
      </w:r>
      <w:r w:rsidR="009615C7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фактическое значение показателя составляет </w:t>
      </w:r>
      <w:r w:rsidR="00A57299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1640</w:t>
      </w:r>
      <w:r w:rsidR="009615C7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плановое – </w:t>
      </w:r>
      <w:r w:rsidR="00A57299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1080</w:t>
      </w:r>
      <w:r w:rsidR="009615C7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29A9" w:rsidRPr="00C34FD4" w:rsidRDefault="00A57299" w:rsidP="003129A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1640</w:t>
      </w:r>
      <w:r w:rsidR="003129A9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1080</w:t>
      </w:r>
      <w:r w:rsidR="003129A9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х100=</w:t>
      </w: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151,9</w:t>
      </w:r>
      <w:r w:rsidR="003129A9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</w:p>
    <w:p w:rsidR="008D7F68" w:rsidRPr="00C34FD4" w:rsidRDefault="008D7F68" w:rsidP="008D7F6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Открывшийся в 2019 г</w:t>
      </w:r>
      <w:r w:rsidR="009321D2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оду</w:t>
      </w: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 «Город Майкоп» центр «Мой бизнес» поспособствовал перевыпо</w:t>
      </w:r>
      <w:r w:rsidR="006F44A0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лнению данного показателя. Был организован</w:t>
      </w: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44A0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 встреч, обучающих семинаров, </w:t>
      </w: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направленных на поддержку СМСП.</w:t>
      </w:r>
    </w:p>
    <w:p w:rsidR="005E4C4A" w:rsidRPr="00C34FD4" w:rsidRDefault="00B97F0D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E4C4A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E4C4A" w:rsidRPr="00C34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E4C4A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По целевому показателю</w:t>
      </w:r>
      <w:r w:rsidR="005E4C4A" w:rsidRPr="00C34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«Количество СМСП и </w:t>
      </w:r>
      <w:proofErr w:type="spellStart"/>
      <w:r w:rsidR="005E4C4A" w:rsidRPr="00C34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самозанятых</w:t>
      </w:r>
      <w:proofErr w:type="spellEnd"/>
      <w:r w:rsidR="005E4C4A" w:rsidRPr="00C34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граждан, получивших информационную поддержку (нарастающим итогом)»</w:t>
      </w:r>
      <w:r w:rsidR="009615C7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фактическое значение показателя составляет </w:t>
      </w:r>
      <w:r w:rsidR="00C34FD4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712</w:t>
      </w:r>
      <w:r w:rsidR="009615C7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плановое – </w:t>
      </w:r>
      <w:r w:rsidR="00C34FD4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313</w:t>
      </w:r>
      <w:r w:rsidR="009615C7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29A9" w:rsidRPr="00C34FD4" w:rsidRDefault="00C34FD4" w:rsidP="003129A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712</w:t>
      </w:r>
      <w:r w:rsidR="003129A9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313</w:t>
      </w:r>
      <w:r w:rsidR="003129A9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х100=</w:t>
      </w: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227,5</w:t>
      </w:r>
      <w:r w:rsidR="003129A9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</w:p>
    <w:p w:rsidR="004D4FA4" w:rsidRDefault="008D7F68" w:rsidP="004D4FA4">
      <w:pPr>
        <w:spacing w:before="24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Открывшийся в 2019 г</w:t>
      </w:r>
      <w:r w:rsidR="007528B1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оду</w:t>
      </w: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 «Город Майкоп» центр «Мой бизнес» поспособствовал перевып</w:t>
      </w:r>
      <w:r w:rsidR="007528B1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олнению данного показателя. Был организован</w:t>
      </w: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 встреч, </w:t>
      </w:r>
      <w:r w:rsidR="004D4FA4"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 семинаров,</w:t>
      </w:r>
      <w:r w:rsidRPr="00C3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направленных на поддержку СМСП.</w:t>
      </w:r>
    </w:p>
    <w:p w:rsidR="004D4FA4" w:rsidRDefault="004D4FA4" w:rsidP="004D4FA4">
      <w:pPr>
        <w:spacing w:before="24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4FA4" w:rsidRDefault="004D4FA4" w:rsidP="004D4FA4">
      <w:pPr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степени выполнения основных мероприятий, мероприятий (направлений расходов), контрольных событий муниципальной программы приведены в Таблице № 2.</w:t>
      </w:r>
    </w:p>
    <w:p w:rsidR="004D4FA4" w:rsidRPr="00124136" w:rsidRDefault="004D4FA4" w:rsidP="003129A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5042" w:rsidRDefault="00C25042" w:rsidP="0031723A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25042" w:rsidSect="00B77437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31723A" w:rsidRPr="004A1A66" w:rsidRDefault="0031723A" w:rsidP="0031723A">
      <w:pPr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A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Таблица 2</w:t>
      </w:r>
    </w:p>
    <w:p w:rsidR="00B0732C" w:rsidRPr="004A1A66" w:rsidRDefault="00B0732C" w:rsidP="00C25042">
      <w:pPr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A66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степени выполнения основных мероприятий, мероприятий (направлений расходов), контрольных событий муниципальной программы, подпрограмм муниципальной программы</w:t>
      </w:r>
    </w:p>
    <w:p w:rsidR="00C25042" w:rsidRPr="00C25042" w:rsidRDefault="00C25042" w:rsidP="00C25042">
      <w:pPr>
        <w:spacing w:after="0"/>
        <w:ind w:firstLine="709"/>
        <w:contextualSpacing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2977"/>
        <w:gridCol w:w="1701"/>
        <w:gridCol w:w="1559"/>
        <w:gridCol w:w="1701"/>
      </w:tblGrid>
      <w:tr w:rsidR="00C25042" w:rsidRPr="000A092B" w:rsidTr="00697722">
        <w:tc>
          <w:tcPr>
            <w:tcW w:w="993" w:type="dxa"/>
            <w:vMerge w:val="restart"/>
            <w:shd w:val="clear" w:color="auto" w:fill="auto"/>
          </w:tcPr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№ п/п</w:t>
            </w:r>
          </w:p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 w:val="restart"/>
            <w:shd w:val="clear" w:color="auto" w:fill="auto"/>
          </w:tcPr>
          <w:p w:rsidR="00C25042" w:rsidRPr="00B34699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B34699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Наименование основного </w:t>
            </w:r>
          </w:p>
          <w:p w:rsidR="00C25042" w:rsidRPr="00B34699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B34699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мероприятия,</w:t>
            </w:r>
          </w:p>
          <w:p w:rsidR="00C25042" w:rsidRPr="00B34699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B34699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мероприятия (направления расходов), контрольного события</w:t>
            </w:r>
          </w:p>
          <w:p w:rsidR="00C25042" w:rsidRPr="00B34699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C25042" w:rsidRPr="00B34699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B34699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  <w:p w:rsidR="00C25042" w:rsidRPr="00B34699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C25042" w:rsidRPr="00B34699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B34699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Показатели контрольных событий (в количественном выражении) за отчетный год</w:t>
            </w:r>
          </w:p>
        </w:tc>
      </w:tr>
      <w:tr w:rsidR="00C25042" w:rsidRPr="000A092B" w:rsidTr="00697722">
        <w:tc>
          <w:tcPr>
            <w:tcW w:w="993" w:type="dxa"/>
            <w:vMerge/>
            <w:shd w:val="clear" w:color="auto" w:fill="auto"/>
          </w:tcPr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C25042" w:rsidRPr="00B34699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25042" w:rsidRPr="00B34699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5042" w:rsidRPr="00B34699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B34699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shd w:val="clear" w:color="auto" w:fill="auto"/>
          </w:tcPr>
          <w:p w:rsidR="00C25042" w:rsidRPr="00B34699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B34699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01" w:type="dxa"/>
          </w:tcPr>
          <w:p w:rsidR="00C25042" w:rsidRPr="00B34699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B34699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C25042" w:rsidRPr="000A092B" w:rsidTr="00697722">
        <w:tc>
          <w:tcPr>
            <w:tcW w:w="993" w:type="dxa"/>
            <w:shd w:val="clear" w:color="auto" w:fill="auto"/>
          </w:tcPr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C25042" w:rsidRPr="00B34699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B34699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C25042" w:rsidRPr="00B34699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B34699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25042" w:rsidRPr="00B34699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B34699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25042" w:rsidRPr="00B34699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B34699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C25042" w:rsidRPr="00B34699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C25042" w:rsidRPr="000A092B" w:rsidTr="00697722">
        <w:tc>
          <w:tcPr>
            <w:tcW w:w="15168" w:type="dxa"/>
            <w:gridSpan w:val="6"/>
            <w:shd w:val="clear" w:color="auto" w:fill="auto"/>
          </w:tcPr>
          <w:p w:rsidR="007C7C4D" w:rsidRPr="009321D2" w:rsidRDefault="007C7C4D" w:rsidP="007C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9321D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Муниципальная программа «Развитие малого и среднего предпринимательства муниципального образования </w:t>
            </w:r>
          </w:p>
          <w:p w:rsidR="00C25042" w:rsidRPr="000A092B" w:rsidRDefault="007C7C4D" w:rsidP="00F8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9321D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«Город Майкоп» на 2018 - 202</w:t>
            </w:r>
            <w:r w:rsidR="00F86448" w:rsidRPr="009321D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4</w:t>
            </w:r>
            <w:r w:rsidRPr="009321D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F176D4" w:rsidRPr="000A092B" w:rsidTr="00174F27">
        <w:trPr>
          <w:trHeight w:val="1238"/>
        </w:trPr>
        <w:tc>
          <w:tcPr>
            <w:tcW w:w="993" w:type="dxa"/>
            <w:shd w:val="clear" w:color="auto" w:fill="auto"/>
          </w:tcPr>
          <w:p w:rsidR="00F176D4" w:rsidRPr="000A092B" w:rsidRDefault="00F176D4" w:rsidP="00F1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F176D4" w:rsidRPr="00F176D4" w:rsidRDefault="00F176D4" w:rsidP="00605890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6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«Предоставление субсидии некоммерческой организации на финансовое обеспечение затрат в связи с оказанием услуг по стимулированию и поддержке малого и среднего предпринимательства»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176D4" w:rsidRPr="00F176D4" w:rsidRDefault="00F176D4" w:rsidP="006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F176D4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Управление;</w:t>
            </w:r>
          </w:p>
          <w:p w:rsidR="00F176D4" w:rsidRPr="00F176D4" w:rsidRDefault="00F176D4" w:rsidP="006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F176D4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Участник Программы;</w:t>
            </w:r>
          </w:p>
          <w:p w:rsidR="00F176D4" w:rsidRPr="00F176D4" w:rsidRDefault="00F176D4" w:rsidP="006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F176D4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Участники отдельных</w:t>
            </w:r>
          </w:p>
          <w:p w:rsidR="00F176D4" w:rsidRPr="000A092B" w:rsidRDefault="00F176D4" w:rsidP="006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F176D4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701" w:type="dxa"/>
            <w:shd w:val="clear" w:color="auto" w:fill="auto"/>
          </w:tcPr>
          <w:p w:rsidR="00F176D4" w:rsidRPr="000A092B" w:rsidRDefault="00F176D4" w:rsidP="00F1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176D4" w:rsidRPr="000A092B" w:rsidRDefault="00F176D4" w:rsidP="00F1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76D4" w:rsidRPr="000A092B" w:rsidRDefault="00B6273E" w:rsidP="00F1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</w:tr>
      <w:tr w:rsidR="00F176D4" w:rsidRPr="000A092B" w:rsidTr="00174F27">
        <w:trPr>
          <w:trHeight w:val="1458"/>
        </w:trPr>
        <w:tc>
          <w:tcPr>
            <w:tcW w:w="993" w:type="dxa"/>
            <w:shd w:val="clear" w:color="auto" w:fill="auto"/>
          </w:tcPr>
          <w:p w:rsidR="00F176D4" w:rsidRPr="000A092B" w:rsidRDefault="00F176D4" w:rsidP="00F1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37" w:type="dxa"/>
          </w:tcPr>
          <w:p w:rsidR="00174F27" w:rsidRDefault="00F176D4" w:rsidP="0060589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6D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(направление расходов)</w:t>
            </w:r>
          </w:p>
          <w:p w:rsidR="00F176D4" w:rsidRPr="00F176D4" w:rsidRDefault="00F176D4" w:rsidP="0060589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6D4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на финансовое обеспечение затрат в связи с оказанием услуг в сфере поддержки малого и среднего предпринимательства</w:t>
            </w:r>
          </w:p>
        </w:tc>
        <w:tc>
          <w:tcPr>
            <w:tcW w:w="2977" w:type="dxa"/>
            <w:vMerge/>
            <w:shd w:val="clear" w:color="auto" w:fill="auto"/>
          </w:tcPr>
          <w:p w:rsidR="00F176D4" w:rsidRPr="000A092B" w:rsidRDefault="00F176D4" w:rsidP="006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176D4" w:rsidRPr="000A092B" w:rsidRDefault="00F176D4" w:rsidP="00F1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176D4" w:rsidRPr="000A092B" w:rsidRDefault="00F176D4" w:rsidP="00F1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76D4" w:rsidRPr="000A092B" w:rsidRDefault="00F176D4" w:rsidP="00F1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F176D4" w:rsidRPr="000A092B" w:rsidTr="00697722">
        <w:tc>
          <w:tcPr>
            <w:tcW w:w="993" w:type="dxa"/>
            <w:shd w:val="clear" w:color="auto" w:fill="auto"/>
          </w:tcPr>
          <w:p w:rsidR="00F176D4" w:rsidRPr="000A092B" w:rsidRDefault="00F176D4" w:rsidP="00F1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237" w:type="dxa"/>
          </w:tcPr>
          <w:p w:rsidR="00174F27" w:rsidRPr="0025644F" w:rsidRDefault="00F176D4" w:rsidP="0060589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4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Контрольное событие:</w:t>
            </w:r>
            <w:r w:rsidRPr="00256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176D4" w:rsidRPr="0025644F" w:rsidRDefault="00F176D4" w:rsidP="0060589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44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СМСП, которым оказана услуга в сфере поддержки малого и среднего предпринимательства, ед.</w:t>
            </w:r>
          </w:p>
        </w:tc>
        <w:tc>
          <w:tcPr>
            <w:tcW w:w="2977" w:type="dxa"/>
            <w:vMerge/>
            <w:shd w:val="clear" w:color="auto" w:fill="auto"/>
          </w:tcPr>
          <w:p w:rsidR="00F176D4" w:rsidRPr="00C25042" w:rsidRDefault="00F176D4" w:rsidP="006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176D4" w:rsidRPr="000A092B" w:rsidRDefault="00B82FB7" w:rsidP="00F1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176D4" w:rsidRPr="000A092B" w:rsidRDefault="006D765E" w:rsidP="00F1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F176D4" w:rsidRPr="000A092B" w:rsidRDefault="006D765E" w:rsidP="00F1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</w:tr>
      <w:tr w:rsidR="0025644F" w:rsidRPr="000A092B" w:rsidTr="00697722">
        <w:tc>
          <w:tcPr>
            <w:tcW w:w="993" w:type="dxa"/>
            <w:shd w:val="clear" w:color="auto" w:fill="auto"/>
          </w:tcPr>
          <w:p w:rsidR="0025644F" w:rsidRPr="000A092B" w:rsidRDefault="0025644F" w:rsidP="002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25644F" w:rsidRPr="0025644F" w:rsidRDefault="0025644F" w:rsidP="006D765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«Предоставление некоммерческим организациям субсидий на финансовое обеспечение затрат в связи с оказанием услуг по реализации мероприятий в сфере малого и среднего предпринимательства»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5644F" w:rsidRPr="0025644F" w:rsidRDefault="0025644F" w:rsidP="006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Управление; Участник Программы;</w:t>
            </w:r>
          </w:p>
          <w:p w:rsidR="0025644F" w:rsidRPr="00C25042" w:rsidRDefault="0025644F" w:rsidP="006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отдельных мероприятий</w:t>
            </w:r>
          </w:p>
        </w:tc>
        <w:tc>
          <w:tcPr>
            <w:tcW w:w="1701" w:type="dxa"/>
            <w:shd w:val="clear" w:color="auto" w:fill="auto"/>
          </w:tcPr>
          <w:p w:rsidR="0025644F" w:rsidRPr="000A092B" w:rsidRDefault="0025644F" w:rsidP="002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5644F" w:rsidRPr="000A092B" w:rsidRDefault="0025644F" w:rsidP="002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644F" w:rsidRPr="000A092B" w:rsidRDefault="00B6273E" w:rsidP="002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</w:tr>
      <w:tr w:rsidR="0025644F" w:rsidRPr="000A092B" w:rsidTr="00697722">
        <w:tc>
          <w:tcPr>
            <w:tcW w:w="993" w:type="dxa"/>
            <w:shd w:val="clear" w:color="auto" w:fill="auto"/>
          </w:tcPr>
          <w:p w:rsidR="0025644F" w:rsidRPr="000A092B" w:rsidRDefault="0025644F" w:rsidP="002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237" w:type="dxa"/>
          </w:tcPr>
          <w:p w:rsidR="0025644F" w:rsidRPr="0025644F" w:rsidRDefault="0025644F" w:rsidP="0060589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44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(направление расходов)</w:t>
            </w:r>
          </w:p>
          <w:p w:rsidR="0025644F" w:rsidRPr="00F377A1" w:rsidRDefault="0025644F" w:rsidP="00605890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E9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социально ориентированной некоммерческой организации, работающей в сфере </w:t>
            </w:r>
            <w:r w:rsidRPr="00982E9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поддержки малого и среднего предпринимательства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82E9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финансовое обеспечение затрат в связи с оказанием услуг</w:t>
            </w:r>
          </w:p>
        </w:tc>
        <w:tc>
          <w:tcPr>
            <w:tcW w:w="2977" w:type="dxa"/>
            <w:vMerge/>
            <w:shd w:val="clear" w:color="auto" w:fill="auto"/>
          </w:tcPr>
          <w:p w:rsidR="0025644F" w:rsidRPr="00C25042" w:rsidRDefault="0025644F" w:rsidP="002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644F" w:rsidRPr="000A092B" w:rsidRDefault="0025644F" w:rsidP="002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5644F" w:rsidRPr="000A092B" w:rsidRDefault="0025644F" w:rsidP="002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644F" w:rsidRPr="000A092B" w:rsidRDefault="0025644F" w:rsidP="002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25644F" w:rsidRPr="000A092B" w:rsidTr="00697722">
        <w:tc>
          <w:tcPr>
            <w:tcW w:w="993" w:type="dxa"/>
            <w:shd w:val="clear" w:color="auto" w:fill="auto"/>
          </w:tcPr>
          <w:p w:rsidR="0025644F" w:rsidRPr="000A092B" w:rsidRDefault="00B13057" w:rsidP="002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6237" w:type="dxa"/>
          </w:tcPr>
          <w:p w:rsidR="0025644F" w:rsidRDefault="0025644F" w:rsidP="00605890">
            <w:pPr>
              <w:spacing w:line="240" w:lineRule="auto"/>
              <w:contextualSpacing/>
              <w:jc w:val="both"/>
            </w:pPr>
            <w:r w:rsidRPr="004F7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Контрольное событие:</w:t>
            </w:r>
            <w:r>
              <w:t xml:space="preserve"> </w:t>
            </w:r>
          </w:p>
          <w:p w:rsidR="0025644F" w:rsidRPr="00F377A1" w:rsidRDefault="0025644F" w:rsidP="00605890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26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проведенных мероприятий, шт.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/>
            <w:shd w:val="clear" w:color="auto" w:fill="auto"/>
          </w:tcPr>
          <w:p w:rsidR="0025644F" w:rsidRPr="00C25042" w:rsidRDefault="0025644F" w:rsidP="002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644F" w:rsidRPr="000A092B" w:rsidRDefault="00B82FB7" w:rsidP="002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5644F" w:rsidRPr="000A092B" w:rsidRDefault="00B82FB7" w:rsidP="002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25644F" w:rsidRPr="000A092B" w:rsidRDefault="00B82FB7" w:rsidP="002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</w:tr>
      <w:tr w:rsidR="00605890" w:rsidRPr="000A092B" w:rsidTr="000F6F08">
        <w:trPr>
          <w:trHeight w:val="758"/>
        </w:trPr>
        <w:tc>
          <w:tcPr>
            <w:tcW w:w="993" w:type="dxa"/>
            <w:shd w:val="clear" w:color="auto" w:fill="auto"/>
          </w:tcPr>
          <w:p w:rsidR="00605890" w:rsidRPr="000A092B" w:rsidRDefault="00605890" w:rsidP="00F4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605890" w:rsidRPr="00F441EC" w:rsidRDefault="00605890" w:rsidP="0060589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441E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«Улучшение условий ведения предпринимательской деятельности»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05890" w:rsidRPr="00605890" w:rsidRDefault="00605890" w:rsidP="006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Управление;</w:t>
            </w:r>
          </w:p>
          <w:p w:rsidR="00605890" w:rsidRPr="00605890" w:rsidRDefault="00605890" w:rsidP="006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Программы; </w:t>
            </w:r>
          </w:p>
          <w:p w:rsidR="00605890" w:rsidRPr="00C25042" w:rsidRDefault="00605890" w:rsidP="006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отдельных мероприятий</w:t>
            </w:r>
          </w:p>
        </w:tc>
        <w:tc>
          <w:tcPr>
            <w:tcW w:w="1701" w:type="dxa"/>
            <w:shd w:val="clear" w:color="auto" w:fill="auto"/>
          </w:tcPr>
          <w:p w:rsidR="00605890" w:rsidRDefault="00605890" w:rsidP="00F4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05890" w:rsidRPr="000A092B" w:rsidRDefault="00605890" w:rsidP="00F4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890" w:rsidRDefault="00C03817" w:rsidP="00F4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200,5</w:t>
            </w:r>
          </w:p>
        </w:tc>
      </w:tr>
      <w:tr w:rsidR="00605890" w:rsidRPr="000A092B" w:rsidTr="00697722">
        <w:tc>
          <w:tcPr>
            <w:tcW w:w="993" w:type="dxa"/>
            <w:shd w:val="clear" w:color="auto" w:fill="auto"/>
          </w:tcPr>
          <w:p w:rsidR="00605890" w:rsidRPr="000A092B" w:rsidRDefault="00605890" w:rsidP="00F4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237" w:type="dxa"/>
          </w:tcPr>
          <w:p w:rsidR="00605890" w:rsidRPr="00F441EC" w:rsidRDefault="00605890" w:rsidP="0060589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1E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(направление расходов)</w:t>
            </w:r>
          </w:p>
          <w:p w:rsidR="00605890" w:rsidRPr="00F441EC" w:rsidRDefault="00605890" w:rsidP="0060589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работы с </w:t>
            </w:r>
            <w:proofErr w:type="spellStart"/>
            <w:r w:rsidRPr="00F441EC"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самозанятыми</w:t>
            </w:r>
            <w:proofErr w:type="spellEnd"/>
            <w:r w:rsidRPr="00F44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муниципального образования «Город Майкоп»</w:t>
            </w:r>
          </w:p>
        </w:tc>
        <w:tc>
          <w:tcPr>
            <w:tcW w:w="2977" w:type="dxa"/>
            <w:vMerge/>
            <w:shd w:val="clear" w:color="auto" w:fill="auto"/>
          </w:tcPr>
          <w:p w:rsidR="00605890" w:rsidRPr="00C25042" w:rsidRDefault="00605890" w:rsidP="00F4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5890" w:rsidRDefault="00605890" w:rsidP="00F4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05890" w:rsidRPr="000A092B" w:rsidRDefault="00605890" w:rsidP="00F4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890" w:rsidRDefault="00605890" w:rsidP="00F4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605890" w:rsidRPr="000A092B" w:rsidTr="00697722">
        <w:tc>
          <w:tcPr>
            <w:tcW w:w="993" w:type="dxa"/>
            <w:shd w:val="clear" w:color="auto" w:fill="auto"/>
          </w:tcPr>
          <w:p w:rsidR="00605890" w:rsidRPr="000A092B" w:rsidRDefault="00B13057" w:rsidP="00F4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6237" w:type="dxa"/>
          </w:tcPr>
          <w:p w:rsidR="00605890" w:rsidRDefault="00605890" w:rsidP="00605890">
            <w:pPr>
              <w:spacing w:after="0" w:line="240" w:lineRule="auto"/>
              <w:contextualSpacing/>
              <w:jc w:val="both"/>
            </w:pPr>
            <w:r w:rsidRPr="004F7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Контрольное событие:</w:t>
            </w:r>
            <w:r>
              <w:t xml:space="preserve"> </w:t>
            </w:r>
          </w:p>
          <w:p w:rsidR="00605890" w:rsidRPr="0028196D" w:rsidRDefault="00605890" w:rsidP="006058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граждан, получивших информацию о центре «Мой бизнес» для консультационных и образовательных мер поддержки, чел.</w:t>
            </w:r>
          </w:p>
        </w:tc>
        <w:tc>
          <w:tcPr>
            <w:tcW w:w="2977" w:type="dxa"/>
            <w:vMerge/>
            <w:shd w:val="clear" w:color="auto" w:fill="auto"/>
          </w:tcPr>
          <w:p w:rsidR="00605890" w:rsidRPr="00C25042" w:rsidRDefault="00605890" w:rsidP="00F4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5890" w:rsidRPr="00095DBE" w:rsidRDefault="00095DBE" w:rsidP="00F4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95DBE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05890" w:rsidRPr="00095DBE" w:rsidRDefault="00C03817" w:rsidP="00F4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701" w:type="dxa"/>
          </w:tcPr>
          <w:p w:rsidR="00605890" w:rsidRPr="00095DBE" w:rsidRDefault="00C03817" w:rsidP="00F4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200,5</w:t>
            </w:r>
          </w:p>
        </w:tc>
      </w:tr>
      <w:tr w:rsidR="00D00C87" w:rsidRPr="000A092B" w:rsidTr="00E95636">
        <w:trPr>
          <w:trHeight w:val="575"/>
        </w:trPr>
        <w:tc>
          <w:tcPr>
            <w:tcW w:w="993" w:type="dxa"/>
            <w:shd w:val="clear" w:color="auto" w:fill="auto"/>
          </w:tcPr>
          <w:p w:rsidR="00D00C87" w:rsidRPr="000A092B" w:rsidRDefault="00D00C87" w:rsidP="0027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:rsidR="00D00C87" w:rsidRPr="002772E0" w:rsidRDefault="00D00C87" w:rsidP="00E9563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72E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«Популяризация предпринимательства»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00C87" w:rsidRPr="00D00C87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Управление;</w:t>
            </w:r>
          </w:p>
          <w:p w:rsidR="00D00C87" w:rsidRPr="00D00C87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Программы; </w:t>
            </w:r>
          </w:p>
          <w:p w:rsidR="00D00C87" w:rsidRPr="00C25042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отдельных мероприятий</w:t>
            </w:r>
          </w:p>
        </w:tc>
        <w:tc>
          <w:tcPr>
            <w:tcW w:w="1701" w:type="dxa"/>
            <w:shd w:val="clear" w:color="auto" w:fill="auto"/>
          </w:tcPr>
          <w:p w:rsidR="00D00C87" w:rsidRDefault="00D00C87" w:rsidP="0027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00C87" w:rsidRPr="000A092B" w:rsidRDefault="00D00C87" w:rsidP="0027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0C87" w:rsidRPr="00C03817" w:rsidRDefault="00B6273E" w:rsidP="0027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C0381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100,0</w:t>
            </w:r>
          </w:p>
        </w:tc>
      </w:tr>
      <w:tr w:rsidR="00D00C87" w:rsidRPr="000A092B" w:rsidTr="00697722">
        <w:tc>
          <w:tcPr>
            <w:tcW w:w="993" w:type="dxa"/>
            <w:shd w:val="clear" w:color="auto" w:fill="auto"/>
          </w:tcPr>
          <w:p w:rsidR="00D00C87" w:rsidRPr="000A092B" w:rsidRDefault="00D00C87" w:rsidP="0027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237" w:type="dxa"/>
          </w:tcPr>
          <w:p w:rsidR="00D00C87" w:rsidRPr="002772E0" w:rsidRDefault="00D00C87" w:rsidP="00277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72E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(направление расходов)</w:t>
            </w:r>
            <w:r w:rsidRPr="002772E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D00C87" w:rsidRPr="002772E0" w:rsidRDefault="00D00C87" w:rsidP="00277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72E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мероприятий, связанных с реализацией мер, направленных на формирование положительного образа предпринимателя, популяризацию роли предпринимательства</w:t>
            </w:r>
          </w:p>
        </w:tc>
        <w:tc>
          <w:tcPr>
            <w:tcW w:w="2977" w:type="dxa"/>
            <w:vMerge/>
            <w:shd w:val="clear" w:color="auto" w:fill="auto"/>
          </w:tcPr>
          <w:p w:rsidR="00D00C87" w:rsidRPr="00C25042" w:rsidRDefault="00D00C87" w:rsidP="0027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0C87" w:rsidRDefault="00D00C87" w:rsidP="0027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00C87" w:rsidRPr="000A092B" w:rsidRDefault="00D00C87" w:rsidP="0027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0C87" w:rsidRPr="00C03817" w:rsidRDefault="00D00C87" w:rsidP="0027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D00C87" w:rsidRPr="000A092B" w:rsidTr="00697722">
        <w:tc>
          <w:tcPr>
            <w:tcW w:w="993" w:type="dxa"/>
            <w:shd w:val="clear" w:color="auto" w:fill="auto"/>
          </w:tcPr>
          <w:p w:rsidR="00D00C87" w:rsidRPr="000A092B" w:rsidRDefault="00B13057" w:rsidP="0027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6237" w:type="dxa"/>
          </w:tcPr>
          <w:p w:rsidR="00D00C87" w:rsidRDefault="00D00C87" w:rsidP="002772E0">
            <w:pPr>
              <w:spacing w:after="0" w:line="240" w:lineRule="auto"/>
              <w:contextualSpacing/>
              <w:jc w:val="both"/>
            </w:pPr>
            <w:r w:rsidRPr="004F7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Контрольное событие:</w:t>
            </w:r>
            <w:r>
              <w:t xml:space="preserve"> </w:t>
            </w:r>
          </w:p>
          <w:p w:rsidR="00D00C87" w:rsidRPr="0028196D" w:rsidRDefault="00D00C87" w:rsidP="00277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 (рабочих встреч, совещаний, круглых столов) направленных на формирование положительного образа предпринимательства и проведение обучения по основным вопросам предпринимательства, шт.</w:t>
            </w:r>
          </w:p>
        </w:tc>
        <w:tc>
          <w:tcPr>
            <w:tcW w:w="2977" w:type="dxa"/>
            <w:vMerge/>
            <w:shd w:val="clear" w:color="auto" w:fill="auto"/>
          </w:tcPr>
          <w:p w:rsidR="00D00C87" w:rsidRPr="00C25042" w:rsidRDefault="00D00C87" w:rsidP="0027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0C87" w:rsidRDefault="00095DBE" w:rsidP="0027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D00C87" w:rsidRPr="000A092B" w:rsidRDefault="00095DBE" w:rsidP="0027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D00C87" w:rsidRPr="00C03817" w:rsidRDefault="00095DBE" w:rsidP="0027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C0381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100,0</w:t>
            </w:r>
          </w:p>
        </w:tc>
      </w:tr>
      <w:tr w:rsidR="00D00C87" w:rsidRPr="000A092B" w:rsidTr="00697722">
        <w:tc>
          <w:tcPr>
            <w:tcW w:w="993" w:type="dxa"/>
            <w:shd w:val="clear" w:color="auto" w:fill="auto"/>
          </w:tcPr>
          <w:p w:rsidR="00D00C87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:rsidR="00D00C87" w:rsidRPr="00D00C87" w:rsidRDefault="00D00C87" w:rsidP="00D00C8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«Акселерация субъектов малого и среднего предпринимательства»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00C87" w:rsidRPr="00D00C87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Управление;</w:t>
            </w:r>
          </w:p>
          <w:p w:rsidR="00D00C87" w:rsidRPr="00D00C87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Программы; </w:t>
            </w:r>
          </w:p>
          <w:p w:rsidR="00D00C87" w:rsidRPr="00C25042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Участники отдельных мероприятий</w:t>
            </w:r>
          </w:p>
        </w:tc>
        <w:tc>
          <w:tcPr>
            <w:tcW w:w="1701" w:type="dxa"/>
            <w:shd w:val="clear" w:color="auto" w:fill="auto"/>
          </w:tcPr>
          <w:p w:rsidR="00D00C87" w:rsidRPr="00C03817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00C87" w:rsidRPr="00C03817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0C87" w:rsidRPr="00C03817" w:rsidRDefault="00C0381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C0381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3911,8</w:t>
            </w:r>
          </w:p>
        </w:tc>
      </w:tr>
      <w:tr w:rsidR="00D00C87" w:rsidRPr="000A092B" w:rsidTr="00697722">
        <w:tc>
          <w:tcPr>
            <w:tcW w:w="993" w:type="dxa"/>
            <w:shd w:val="clear" w:color="auto" w:fill="auto"/>
          </w:tcPr>
          <w:p w:rsidR="00D00C87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237" w:type="dxa"/>
          </w:tcPr>
          <w:p w:rsidR="00D00C87" w:rsidRPr="00D00C87" w:rsidRDefault="00D00C87" w:rsidP="00D00C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(направление расходов)</w:t>
            </w:r>
          </w:p>
          <w:p w:rsidR="00D00C87" w:rsidRPr="00D00C87" w:rsidRDefault="00D00C87" w:rsidP="00D00C8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Повышение уровня информативности и доступности необходимого комплекса услуг, сервисов и мер поддержки для предпринимателей</w:t>
            </w:r>
          </w:p>
        </w:tc>
        <w:tc>
          <w:tcPr>
            <w:tcW w:w="2977" w:type="dxa"/>
            <w:vMerge/>
            <w:shd w:val="clear" w:color="auto" w:fill="auto"/>
          </w:tcPr>
          <w:p w:rsidR="00D00C87" w:rsidRPr="00C25042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0C87" w:rsidRPr="00C03817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00C87" w:rsidRPr="00C03817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0C87" w:rsidRPr="00C03817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D00C87" w:rsidRPr="000A092B" w:rsidTr="00697722">
        <w:tc>
          <w:tcPr>
            <w:tcW w:w="993" w:type="dxa"/>
            <w:shd w:val="clear" w:color="auto" w:fill="auto"/>
          </w:tcPr>
          <w:p w:rsidR="00D00C87" w:rsidRDefault="00B1305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>5.1.1</w:t>
            </w:r>
          </w:p>
        </w:tc>
        <w:tc>
          <w:tcPr>
            <w:tcW w:w="6237" w:type="dxa"/>
          </w:tcPr>
          <w:p w:rsidR="00D00C87" w:rsidRDefault="00D00C87" w:rsidP="00D00C87">
            <w:pPr>
              <w:spacing w:after="0" w:line="240" w:lineRule="auto"/>
              <w:contextualSpacing/>
              <w:jc w:val="both"/>
            </w:pPr>
            <w:r w:rsidRPr="004F7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Контрольное событие:</w:t>
            </w:r>
            <w:r>
              <w:t xml:space="preserve"> </w:t>
            </w:r>
          </w:p>
          <w:p w:rsidR="00D00C87" w:rsidRPr="0028196D" w:rsidRDefault="00D00C87" w:rsidP="00D00C8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предоставленной информационно – консультационной поддержки, ед.</w:t>
            </w:r>
          </w:p>
        </w:tc>
        <w:tc>
          <w:tcPr>
            <w:tcW w:w="2977" w:type="dxa"/>
            <w:vMerge/>
            <w:shd w:val="clear" w:color="auto" w:fill="auto"/>
          </w:tcPr>
          <w:p w:rsidR="00D00C87" w:rsidRPr="00C25042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0C87" w:rsidRPr="00C03817" w:rsidRDefault="00095DBE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C0381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D00C87" w:rsidRPr="00C03817" w:rsidRDefault="00C0381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C0381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701" w:type="dxa"/>
          </w:tcPr>
          <w:p w:rsidR="00D00C87" w:rsidRPr="00C03817" w:rsidRDefault="00C0381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C0381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3911,8</w:t>
            </w:r>
          </w:p>
        </w:tc>
      </w:tr>
      <w:tr w:rsidR="00D00C87" w:rsidRPr="000A092B" w:rsidTr="00697722">
        <w:tc>
          <w:tcPr>
            <w:tcW w:w="993" w:type="dxa"/>
            <w:shd w:val="clear" w:color="auto" w:fill="auto"/>
          </w:tcPr>
          <w:p w:rsidR="00D00C87" w:rsidRPr="000A092B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D00C87" w:rsidRPr="000A092B" w:rsidRDefault="00D00C87" w:rsidP="00AF2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Причины невыполнения контрольных событий и сроков выполнения </w:t>
            </w:r>
          </w:p>
        </w:tc>
        <w:tc>
          <w:tcPr>
            <w:tcW w:w="7938" w:type="dxa"/>
            <w:gridSpan w:val="4"/>
          </w:tcPr>
          <w:p w:rsidR="00D00C87" w:rsidRDefault="00D00C87" w:rsidP="00B106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CA6F08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Финансирование в 20</w:t>
            </w:r>
            <w:r w:rsidR="00BF456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20</w:t>
            </w:r>
            <w:r w:rsidRPr="00CA6F08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году не осуществлялось</w:t>
            </w:r>
            <w:r w:rsidR="004D4FA4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, что послужило причиной не</w:t>
            </w:r>
            <w:r w:rsidR="00B82FB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выполнения контрольных событий № 1.1.1, 2.1.1</w:t>
            </w:r>
            <w:r w:rsidR="00B106F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  <w:p w:rsidR="00B04C2D" w:rsidRPr="000A092B" w:rsidRDefault="00B04C2D" w:rsidP="00B106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Контрольные события 3.1.1 и 5.1.1 перевыполнены </w:t>
            </w:r>
            <w:r w:rsidR="0018374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связи с тем, что при планировании допущена ошибка.</w:t>
            </w:r>
          </w:p>
        </w:tc>
      </w:tr>
      <w:tr w:rsidR="00D00C87" w:rsidRPr="000A092B" w:rsidTr="00AF2B69">
        <w:trPr>
          <w:trHeight w:val="889"/>
        </w:trPr>
        <w:tc>
          <w:tcPr>
            <w:tcW w:w="993" w:type="dxa"/>
            <w:shd w:val="clear" w:color="auto" w:fill="auto"/>
          </w:tcPr>
          <w:p w:rsidR="00D00C87" w:rsidRPr="000A092B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D00C87" w:rsidRPr="000A092B" w:rsidRDefault="00D00C87" w:rsidP="00AF2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Меры </w:t>
            </w:r>
            <w:r w:rsidR="00455AFB"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нейтрализации</w:t>
            </w: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/минимизации отклонения по контрольному событию, оказывающему существенное воздействие на реализацию программы </w:t>
            </w:r>
          </w:p>
        </w:tc>
        <w:tc>
          <w:tcPr>
            <w:tcW w:w="7938" w:type="dxa"/>
            <w:gridSpan w:val="4"/>
          </w:tcPr>
          <w:p w:rsidR="00D00C87" w:rsidRPr="000A092B" w:rsidRDefault="00D00C87" w:rsidP="00D00C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Требуется финансирование на реализацию мероприятий муниципальной программы на 2018 – 2024 годы</w:t>
            </w:r>
          </w:p>
        </w:tc>
      </w:tr>
    </w:tbl>
    <w:p w:rsidR="004E4004" w:rsidRDefault="004E4004" w:rsidP="00D0371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5042" w:rsidRDefault="00C25042" w:rsidP="00D0371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61D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61D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61D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61D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61D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61D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61D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61D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61D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61D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61D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61D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61D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3057" w:rsidRDefault="00B13057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3057" w:rsidRDefault="00B13057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3057" w:rsidRDefault="00B13057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9321D2" w:rsidSect="00B13057">
          <w:pgSz w:w="16838" w:h="11906" w:orient="landscape"/>
          <w:pgMar w:top="1134" w:right="850" w:bottom="1134" w:left="1418" w:header="709" w:footer="709" w:gutter="0"/>
          <w:cols w:space="708"/>
          <w:docGrid w:linePitch="360"/>
        </w:sectPr>
      </w:pPr>
    </w:p>
    <w:p w:rsidR="00B13057" w:rsidRDefault="009321D2" w:rsidP="009321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21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Анализ факторов, повлиявших на ход реализации программы</w:t>
      </w:r>
    </w:p>
    <w:p w:rsidR="009321D2" w:rsidRDefault="009321D2" w:rsidP="009321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321D2" w:rsidRDefault="009321D2" w:rsidP="009321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 фактором</w:t>
      </w:r>
      <w:r w:rsidR="00F32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положительно повлиявшим</w:t>
      </w:r>
      <w:r w:rsidRPr="00932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ход реал</w:t>
      </w:r>
      <w:r w:rsidR="00F32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изации Программы</w:t>
      </w:r>
      <w:r w:rsidR="00FB4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стало открытие в 20</w:t>
      </w:r>
      <w:r w:rsidR="00183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FB4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на территории муниципального образования </w:t>
      </w:r>
      <w:r w:rsidR="00F32AFA" w:rsidRPr="00F32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«Город Майкоп» центр</w:t>
      </w:r>
      <w:r w:rsidR="00FB4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32AFA" w:rsidRPr="00F32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«Мой бизнес»</w:t>
      </w:r>
      <w:r w:rsidR="00FB4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способствовало </w:t>
      </w:r>
      <w:r w:rsidR="00F32AFA" w:rsidRPr="00F32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перевыполнению данн</w:t>
      </w:r>
      <w:r w:rsidR="00F32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 показателей.</w:t>
      </w:r>
    </w:p>
    <w:p w:rsidR="00FB4F6B" w:rsidRDefault="00FB4F6B" w:rsidP="009321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2AFA" w:rsidRPr="00C00EE3" w:rsidRDefault="00960A41" w:rsidP="009321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Факторы, негативно повлиявшие</w:t>
      </w:r>
      <w:r w:rsidR="00932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ход </w:t>
      </w:r>
      <w:r w:rsidR="00F32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реализации </w:t>
      </w:r>
      <w:r w:rsidR="00C00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Программы: отсутствие</w:t>
      </w:r>
      <w:r w:rsidR="00F32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финансирования</w:t>
      </w:r>
      <w:r w:rsidR="00FB4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</w:t>
      </w:r>
      <w:r w:rsidR="00F32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привело к невыполнению контрольных</w:t>
      </w:r>
      <w:r w:rsidR="00C00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событий и основных мероприятий; ряд ограничений на определенные виды деятельности в результате распространения новой </w:t>
      </w:r>
      <w:proofErr w:type="spellStart"/>
      <w:r w:rsidR="00C00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="00C00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 (</w:t>
      </w:r>
      <w:r w:rsidR="00C00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COVID</w:t>
      </w:r>
      <w:r w:rsidR="00C00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- 19).</w:t>
      </w:r>
    </w:p>
    <w:p w:rsidR="00C00EE3" w:rsidRPr="00C00EE3" w:rsidRDefault="00C00EE3" w:rsidP="009321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9321D2" w:rsidSect="009321D2">
          <w:pgSz w:w="11906" w:h="16838"/>
          <w:pgMar w:top="850" w:right="1134" w:bottom="1418" w:left="1134" w:header="709" w:footer="709" w:gutter="0"/>
          <w:cols w:space="708"/>
          <w:docGrid w:linePitch="360"/>
        </w:sect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61D" w:rsidRPr="0015329F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№ 3</w:t>
      </w:r>
    </w:p>
    <w:p w:rsidR="0031061D" w:rsidRPr="0015329F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061D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 </w:t>
      </w:r>
    </w:p>
    <w:p w:rsidR="0031061D" w:rsidRPr="0015329F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14567" w:type="dxa"/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1984"/>
        <w:gridCol w:w="2268"/>
        <w:gridCol w:w="1843"/>
        <w:gridCol w:w="2410"/>
      </w:tblGrid>
      <w:tr w:rsidR="00DD7E21" w:rsidRPr="00B13057" w:rsidTr="00697722">
        <w:tc>
          <w:tcPr>
            <w:tcW w:w="4219" w:type="dxa"/>
            <w:vMerge w:val="restart"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8505" w:type="dxa"/>
            <w:gridSpan w:val="4"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(тыс. рублей), годы</w:t>
            </w:r>
          </w:p>
        </w:tc>
      </w:tr>
      <w:tr w:rsidR="00DD7E21" w:rsidRPr="00B13057" w:rsidTr="00DD7E21">
        <w:tc>
          <w:tcPr>
            <w:tcW w:w="4219" w:type="dxa"/>
            <w:vMerge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Сводная бюджетная роспись, план на 01 января отчетного года </w:t>
            </w:r>
          </w:p>
        </w:tc>
        <w:tc>
          <w:tcPr>
            <w:tcW w:w="2268" w:type="dxa"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Сводная бюджетная роспись, на 31 декабря отчетного года </w:t>
            </w:r>
          </w:p>
        </w:tc>
        <w:tc>
          <w:tcPr>
            <w:tcW w:w="1843" w:type="dxa"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Кассовое исполнение</w:t>
            </w:r>
          </w:p>
        </w:tc>
        <w:tc>
          <w:tcPr>
            <w:tcW w:w="2410" w:type="dxa"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исполнения</w:t>
            </w:r>
          </w:p>
        </w:tc>
      </w:tr>
      <w:tr w:rsidR="00DD7E21" w:rsidRPr="00B13057" w:rsidTr="00DD7E21">
        <w:tc>
          <w:tcPr>
            <w:tcW w:w="4219" w:type="dxa"/>
          </w:tcPr>
          <w:p w:rsidR="00DD7E21" w:rsidRPr="00B13057" w:rsidRDefault="00DD7E21" w:rsidP="00B13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DD7E21" w:rsidRPr="00B13057" w:rsidTr="00DD7E21">
        <w:tc>
          <w:tcPr>
            <w:tcW w:w="4219" w:type="dxa"/>
          </w:tcPr>
          <w:p w:rsidR="00DD7E21" w:rsidRPr="00B13057" w:rsidRDefault="00DD7E21" w:rsidP="00B13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«Развитие малого и среднего предпринимательства муниципального образования «Город Майкоп» на 2018 - 202</w:t>
            </w:r>
            <w:r w:rsidR="00625F9C" w:rsidRPr="00B130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B130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1843" w:type="dxa"/>
            <w:vAlign w:val="center"/>
          </w:tcPr>
          <w:p w:rsidR="00DD7E21" w:rsidRPr="00B13057" w:rsidRDefault="00DD7E21" w:rsidP="0069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540,0</w:t>
            </w:r>
          </w:p>
        </w:tc>
        <w:tc>
          <w:tcPr>
            <w:tcW w:w="2268" w:type="dxa"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62E46" w:rsidRPr="00B13057" w:rsidTr="00DD7E21">
        <w:tc>
          <w:tcPr>
            <w:tcW w:w="4219" w:type="dxa"/>
          </w:tcPr>
          <w:p w:rsidR="00D62E46" w:rsidRPr="00B13057" w:rsidRDefault="00D62E46" w:rsidP="00B13057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«Предоставление субсидии некоммерческой организации на финансовое обеспечение затрат в связи с оказанием услуг по стимулированию и поддержке малого и среднего предпринимательства»</w:t>
            </w:r>
          </w:p>
        </w:tc>
        <w:tc>
          <w:tcPr>
            <w:tcW w:w="1843" w:type="dxa"/>
          </w:tcPr>
          <w:p w:rsidR="00D62E46" w:rsidRPr="00B13057" w:rsidRDefault="00D62E46" w:rsidP="00D62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Управление; Участник Программы; </w:t>
            </w:r>
          </w:p>
          <w:p w:rsidR="00D62E46" w:rsidRPr="00B13057" w:rsidRDefault="00D62E46" w:rsidP="00D62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отдельных мероприятий</w:t>
            </w:r>
          </w:p>
        </w:tc>
        <w:tc>
          <w:tcPr>
            <w:tcW w:w="1984" w:type="dxa"/>
          </w:tcPr>
          <w:p w:rsidR="00D62E46" w:rsidRPr="00B13057" w:rsidRDefault="00D62E46" w:rsidP="00D62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320,0</w:t>
            </w:r>
          </w:p>
        </w:tc>
        <w:tc>
          <w:tcPr>
            <w:tcW w:w="2268" w:type="dxa"/>
          </w:tcPr>
          <w:p w:rsidR="00D62E46" w:rsidRPr="00B13057" w:rsidRDefault="00D62E46" w:rsidP="00D62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D62E46" w:rsidRPr="00B13057" w:rsidRDefault="00D62E46" w:rsidP="00D62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D62E46" w:rsidRPr="00B13057" w:rsidRDefault="00D62E46" w:rsidP="00D62E46">
            <w:pPr>
              <w:jc w:val="center"/>
              <w:rPr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62E46" w:rsidRPr="00B13057" w:rsidTr="00DD7E21">
        <w:tc>
          <w:tcPr>
            <w:tcW w:w="4219" w:type="dxa"/>
          </w:tcPr>
          <w:p w:rsidR="00D62E46" w:rsidRPr="00B13057" w:rsidRDefault="00D62E46" w:rsidP="00B13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«Предоставление некоммерческим организациям субсидий на финансовое обеспечение затрат в связи с оказанием услуг по реализации мероприятий в сфере </w:t>
            </w:r>
            <w:r w:rsidRPr="00B130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малого и среднего предпринимательства»</w:t>
            </w:r>
          </w:p>
        </w:tc>
        <w:tc>
          <w:tcPr>
            <w:tcW w:w="1843" w:type="dxa"/>
          </w:tcPr>
          <w:p w:rsidR="00D62E46" w:rsidRPr="00B13057" w:rsidRDefault="00D62E46" w:rsidP="00D62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Управление; Участник Программы;</w:t>
            </w:r>
          </w:p>
          <w:p w:rsidR="00D62E46" w:rsidRPr="00B13057" w:rsidRDefault="00D62E46" w:rsidP="00D62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отдельных мероприятий</w:t>
            </w:r>
          </w:p>
        </w:tc>
        <w:tc>
          <w:tcPr>
            <w:tcW w:w="1984" w:type="dxa"/>
          </w:tcPr>
          <w:p w:rsidR="00D62E46" w:rsidRPr="00B13057" w:rsidRDefault="00D62E46" w:rsidP="00D62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220,0</w:t>
            </w:r>
          </w:p>
        </w:tc>
        <w:tc>
          <w:tcPr>
            <w:tcW w:w="2268" w:type="dxa"/>
          </w:tcPr>
          <w:p w:rsidR="00D62E46" w:rsidRPr="00B13057" w:rsidRDefault="00D62E46" w:rsidP="00D62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D62E46" w:rsidRPr="00B13057" w:rsidRDefault="00D62E46" w:rsidP="00D62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D62E46" w:rsidRPr="00B13057" w:rsidRDefault="00D62E46" w:rsidP="00D62E46">
            <w:pPr>
              <w:jc w:val="center"/>
              <w:rPr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C2677" w:rsidRPr="00B13057" w:rsidTr="00DD7E21">
        <w:tc>
          <w:tcPr>
            <w:tcW w:w="4219" w:type="dxa"/>
          </w:tcPr>
          <w:p w:rsidR="00BC2677" w:rsidRPr="00B13057" w:rsidRDefault="00BC2677" w:rsidP="00B130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0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«Улучшение условий ведения предпринимательской деятельности»</w:t>
            </w:r>
          </w:p>
          <w:p w:rsidR="00BC2677" w:rsidRPr="00B13057" w:rsidRDefault="00BC2677" w:rsidP="00B13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2677" w:rsidRPr="00B13057" w:rsidRDefault="00BC2677" w:rsidP="00BC2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Управление; Участник Программы;</w:t>
            </w:r>
          </w:p>
          <w:p w:rsidR="00BC2677" w:rsidRPr="00B13057" w:rsidRDefault="00BC2677" w:rsidP="00BC2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отдельных мероприятий</w:t>
            </w:r>
          </w:p>
        </w:tc>
        <w:tc>
          <w:tcPr>
            <w:tcW w:w="1984" w:type="dxa"/>
          </w:tcPr>
          <w:p w:rsidR="00BC2677" w:rsidRPr="00B13057" w:rsidRDefault="00BC2677" w:rsidP="00BC2677">
            <w:pPr>
              <w:jc w:val="center"/>
              <w:rPr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BC2677" w:rsidRPr="00B13057" w:rsidRDefault="00BC2677" w:rsidP="00BC2677">
            <w:pPr>
              <w:jc w:val="center"/>
              <w:rPr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BC2677" w:rsidRPr="00B13057" w:rsidRDefault="00BC2677" w:rsidP="00BC2677">
            <w:pPr>
              <w:jc w:val="center"/>
              <w:rPr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BC2677" w:rsidRPr="00B13057" w:rsidRDefault="00BC2677" w:rsidP="00BC2677">
            <w:pPr>
              <w:jc w:val="center"/>
              <w:rPr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C2677" w:rsidRPr="00B13057" w:rsidTr="00DD7E21">
        <w:tc>
          <w:tcPr>
            <w:tcW w:w="4219" w:type="dxa"/>
          </w:tcPr>
          <w:p w:rsidR="00BC2677" w:rsidRPr="00B13057" w:rsidRDefault="00BC2677" w:rsidP="00B130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0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«Популяризация предпринимательства»</w:t>
            </w:r>
          </w:p>
          <w:p w:rsidR="00BC2677" w:rsidRPr="00B13057" w:rsidRDefault="00BC2677" w:rsidP="00B13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2677" w:rsidRPr="00B13057" w:rsidRDefault="00BC2677" w:rsidP="00BC2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Управление; Участник Программы;</w:t>
            </w:r>
          </w:p>
          <w:p w:rsidR="00BC2677" w:rsidRPr="00B13057" w:rsidRDefault="00BC2677" w:rsidP="00BC2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отдельных мероприятий</w:t>
            </w:r>
          </w:p>
        </w:tc>
        <w:tc>
          <w:tcPr>
            <w:tcW w:w="1984" w:type="dxa"/>
          </w:tcPr>
          <w:p w:rsidR="00BC2677" w:rsidRPr="00B13057" w:rsidRDefault="00BC2677" w:rsidP="00BC2677">
            <w:pPr>
              <w:jc w:val="center"/>
              <w:rPr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BC2677" w:rsidRPr="00B13057" w:rsidRDefault="00BC2677" w:rsidP="00BC2677">
            <w:pPr>
              <w:jc w:val="center"/>
              <w:rPr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BC2677" w:rsidRPr="00B13057" w:rsidRDefault="00BC2677" w:rsidP="00BC2677">
            <w:pPr>
              <w:jc w:val="center"/>
              <w:rPr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BC2677" w:rsidRPr="00B13057" w:rsidRDefault="00BC2677" w:rsidP="00BC2677">
            <w:pPr>
              <w:jc w:val="center"/>
              <w:rPr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C2677" w:rsidRPr="00B13057" w:rsidTr="00DD7E21">
        <w:tc>
          <w:tcPr>
            <w:tcW w:w="4219" w:type="dxa"/>
          </w:tcPr>
          <w:p w:rsidR="00BC2677" w:rsidRPr="00B13057" w:rsidRDefault="00BC2677" w:rsidP="00B130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0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«Акселерация субъектов малого и среднего предпринимательства»</w:t>
            </w:r>
          </w:p>
        </w:tc>
        <w:tc>
          <w:tcPr>
            <w:tcW w:w="1843" w:type="dxa"/>
          </w:tcPr>
          <w:p w:rsidR="00BC2677" w:rsidRPr="00B13057" w:rsidRDefault="00BC2677" w:rsidP="00BC2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Управление; Участник Программы;</w:t>
            </w:r>
          </w:p>
          <w:p w:rsidR="00BC2677" w:rsidRPr="00B13057" w:rsidRDefault="00BC2677" w:rsidP="00BC2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отдельных мероприятий</w:t>
            </w:r>
          </w:p>
        </w:tc>
        <w:tc>
          <w:tcPr>
            <w:tcW w:w="1984" w:type="dxa"/>
          </w:tcPr>
          <w:p w:rsidR="00BC2677" w:rsidRPr="00B13057" w:rsidRDefault="00BC2677" w:rsidP="00BC2677">
            <w:pPr>
              <w:jc w:val="center"/>
              <w:rPr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BC2677" w:rsidRPr="00B13057" w:rsidRDefault="00BC2677" w:rsidP="00BC2677">
            <w:pPr>
              <w:jc w:val="center"/>
              <w:rPr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BC2677" w:rsidRPr="00B13057" w:rsidRDefault="00BC2677" w:rsidP="00BC2677">
            <w:pPr>
              <w:jc w:val="center"/>
              <w:rPr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BC2677" w:rsidRPr="00B13057" w:rsidRDefault="00BC2677" w:rsidP="00BC2677">
            <w:pPr>
              <w:jc w:val="center"/>
              <w:rPr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C25042" w:rsidRDefault="00C25042" w:rsidP="00D0371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5042" w:rsidRDefault="00C25042" w:rsidP="00D0371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5042" w:rsidRDefault="00C25042" w:rsidP="00D0371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6D7C" w:rsidRDefault="00476D7C" w:rsidP="00D0371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76D7C" w:rsidSect="00B13057">
          <w:pgSz w:w="16838" w:h="11906" w:orient="landscape"/>
          <w:pgMar w:top="1134" w:right="850" w:bottom="1134" w:left="1418" w:header="709" w:footer="709" w:gutter="0"/>
          <w:cols w:space="708"/>
          <w:docGrid w:linePitch="360"/>
        </w:sectPr>
      </w:pPr>
    </w:p>
    <w:p w:rsidR="000F206F" w:rsidRDefault="00C36933" w:rsidP="00E11C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течение</w:t>
      </w:r>
      <w:r w:rsidR="000F2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BF456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F2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муниципальную программу</w:t>
      </w:r>
      <w:r w:rsidR="006D1585" w:rsidRPr="006D1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два раза вносились </w:t>
      </w:r>
      <w:r w:rsidR="000F2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изменения: </w:t>
      </w:r>
    </w:p>
    <w:p w:rsidR="00754717" w:rsidRPr="00C441C5" w:rsidRDefault="00754717" w:rsidP="00C441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441C5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Pr="00C441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остановлением Администрации муниципального образования «Город Майкоп» от </w:t>
      </w:r>
      <w:r w:rsidR="00C441C5" w:rsidRPr="00C441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</w:t>
      </w:r>
      <w:r w:rsidRPr="00C441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</w:t>
      </w:r>
      <w:r w:rsidR="00C441C5" w:rsidRPr="00C441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C441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.20</w:t>
      </w:r>
      <w:r w:rsidR="00C441C5" w:rsidRPr="00C441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C441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</w:t>
      </w:r>
      <w:r w:rsidR="00C441C5" w:rsidRPr="00C441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543</w:t>
      </w:r>
      <w:r w:rsidRPr="00C441C5">
        <w:t xml:space="preserve"> «</w:t>
      </w:r>
      <w:r w:rsidR="00C441C5" w:rsidRPr="00C441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изменений в муниципальную программу «Развитие малого и среднего предпринимательства муниципального образования «Город Майкоп» на 2018 - 2024 годы»</w:t>
      </w:r>
      <w:r w:rsidR="00B3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C441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F206F" w:rsidRPr="00C441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были </w:t>
      </w:r>
      <w:r w:rsidRPr="00C441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внесены изменения </w:t>
      </w:r>
      <w:r w:rsidR="000F206F" w:rsidRPr="00C441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целях приведения в соответствие с решением о бюджете муниципального образования «Город Майко</w:t>
      </w:r>
      <w:r w:rsidR="00B13057" w:rsidRPr="00C441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п» по состоянию на 01.01.20</w:t>
      </w:r>
      <w:r w:rsidR="00C441C5" w:rsidRPr="00C441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="00B13057" w:rsidRPr="00C441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</w:t>
      </w:r>
      <w:r w:rsidRPr="00C441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EE7C1B" w:rsidRDefault="00EE7C1B" w:rsidP="00EE7C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E6E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0E6EA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E6E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остановлением Администрации муниципального образования «Город Майкоп» от </w:t>
      </w:r>
      <w:r w:rsidR="000E6EA4" w:rsidRPr="000E6E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25.12.2020</w:t>
      </w:r>
      <w:r w:rsidRPr="000E6E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</w:t>
      </w:r>
      <w:r w:rsidR="000E6EA4" w:rsidRPr="000E6E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1438</w:t>
      </w:r>
      <w:r w:rsidRPr="000E6E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0E6EA4" w:rsidRPr="000E6E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изменений в муниципальную программу «Развитие малого и среднего предпринимательства муниципального образования «Город Майкоп» на 2018 - 2024 годы»</w:t>
      </w:r>
      <w:r w:rsidR="00B34699" w:rsidRPr="00B3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B13057" w:rsidRPr="000E6E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были</w:t>
      </w:r>
      <w:r w:rsidR="002E01F7" w:rsidRPr="000E6E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внесены изменения в целях приведения в соответствие с решением о бюджете муниципального образования «Город Майкоп» по состоянию на 31.12.20</w:t>
      </w:r>
      <w:r w:rsidR="000E6EA4" w:rsidRPr="000E6E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="002E01F7" w:rsidRPr="000E6E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</w:t>
      </w:r>
    </w:p>
    <w:p w:rsidR="00754717" w:rsidRDefault="00754717" w:rsidP="007547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54717" w:rsidRDefault="00754717" w:rsidP="007547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54717" w:rsidRPr="00D84315" w:rsidRDefault="00754717" w:rsidP="007547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4509" w:rsidRDefault="008B4509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1F7" w:rsidRDefault="002E01F7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1F7" w:rsidRDefault="002E01F7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1F7" w:rsidRDefault="002E01F7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1F7" w:rsidRDefault="002E01F7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585" w:rsidRDefault="006D1585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585" w:rsidRDefault="006D1585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585" w:rsidRDefault="006D1585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585" w:rsidRDefault="006D1585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585" w:rsidRDefault="006D1585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585" w:rsidRDefault="006D1585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585" w:rsidRDefault="006D1585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1F7" w:rsidRDefault="002E01F7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1F7" w:rsidRDefault="002E01F7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1F7" w:rsidRDefault="002E01F7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1F7" w:rsidRDefault="002E01F7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1F7" w:rsidRDefault="002E01F7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1F7" w:rsidRDefault="002E01F7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1F7" w:rsidRDefault="002E01F7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1F7" w:rsidRDefault="002E01F7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1F7" w:rsidRDefault="002E01F7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1F7" w:rsidRDefault="002E01F7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1274" w:rsidRPr="00616A95" w:rsidRDefault="00616A95" w:rsidP="009712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 w:rsidRPr="00FF7B55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lastRenderedPageBreak/>
        <w:t>Оценка эффективности реализации муниципальной программы «Развитие малого и среднего предпринимательства муниципального образования «Город Майкоп» на 2018-2024 годы»</w:t>
      </w:r>
    </w:p>
    <w:p w:rsidR="00616A95" w:rsidRPr="00971274" w:rsidRDefault="00616A95" w:rsidP="009712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13057" w:rsidRPr="00B13057" w:rsidRDefault="00B13057" w:rsidP="00B13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 w:rsidRPr="00B13057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1.</w:t>
      </w:r>
      <w:r w:rsidRPr="00B13057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ab/>
        <w:t>Оценка степени достижения целей и задач муниципальной программы.</w:t>
      </w:r>
    </w:p>
    <w:p w:rsidR="00B13057" w:rsidRPr="00B13057" w:rsidRDefault="00B13057" w:rsidP="00B13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p w:rsidR="00B13057" w:rsidRPr="00B13057" w:rsidRDefault="00B13057" w:rsidP="00B13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 w:rsidRPr="00B13057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- степень достижения планового значения показателя (индикатора)</w:t>
      </w:r>
    </w:p>
    <w:p w:rsidR="00B13057" w:rsidRPr="00B13057" w:rsidRDefault="00B13057" w:rsidP="00B13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p w:rsidR="00B13057" w:rsidRPr="00B13057" w:rsidRDefault="00B13057" w:rsidP="00B130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proofErr w:type="spellStart"/>
      <w:r w:rsidRPr="00B1305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СДмппз</w:t>
      </w:r>
      <w:proofErr w:type="spellEnd"/>
      <w:r w:rsidRPr="00B1305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= </w:t>
      </w:r>
      <w:proofErr w:type="spellStart"/>
      <w:r w:rsidRPr="00B1305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ЗПмпф</w:t>
      </w:r>
      <w:proofErr w:type="spellEnd"/>
      <w:r w:rsidRPr="00B1305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/ </w:t>
      </w:r>
      <w:proofErr w:type="spellStart"/>
      <w:r w:rsidRPr="00B1305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ЗПмпп</w:t>
      </w:r>
      <w:proofErr w:type="spellEnd"/>
      <w:r w:rsidRPr="00B1305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</w:t>
      </w:r>
      <w:r w:rsidR="00AE18E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B1305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где:</w:t>
      </w:r>
    </w:p>
    <w:p w:rsidR="00B13057" w:rsidRPr="00B13057" w:rsidRDefault="00B13057" w:rsidP="00B13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proofErr w:type="spellStart"/>
      <w:r w:rsidRPr="00B1305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СДмппз</w:t>
      </w:r>
      <w:proofErr w:type="spellEnd"/>
      <w:r w:rsidRPr="00B1305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– степень достижения планового значения показателя (индикатора);</w:t>
      </w:r>
    </w:p>
    <w:p w:rsidR="00B13057" w:rsidRPr="00B13057" w:rsidRDefault="00B13057" w:rsidP="00B13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proofErr w:type="spellStart"/>
      <w:r w:rsidRPr="00B1305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ЗПмпф</w:t>
      </w:r>
      <w:proofErr w:type="spellEnd"/>
      <w:r w:rsidRPr="00B1305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– значение показателя, фактически достигнутое на конец отчетного периода;</w:t>
      </w:r>
    </w:p>
    <w:p w:rsidR="00B13057" w:rsidRDefault="00B13057" w:rsidP="00B13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proofErr w:type="spellStart"/>
      <w:r w:rsidRPr="00B1305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ЗПмпп</w:t>
      </w:r>
      <w:proofErr w:type="spellEnd"/>
      <w:r w:rsidRPr="00B1305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– плановое значение показателя.</w:t>
      </w:r>
    </w:p>
    <w:p w:rsidR="00B13057" w:rsidRDefault="00B13057" w:rsidP="00B13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E18E6" w:rsidTr="00AE18E6">
        <w:trPr>
          <w:trHeight w:val="2898"/>
        </w:trPr>
        <w:tc>
          <w:tcPr>
            <w:tcW w:w="4672" w:type="dxa"/>
          </w:tcPr>
          <w:p w:rsidR="00AE18E6" w:rsidRPr="00503221" w:rsidRDefault="00AE18E6" w:rsidP="00AE18E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/пф1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="00B3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434,</w:t>
            </w:r>
            <w:r w:rsidR="00170890" w:rsidRPr="00EB4D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</w:t>
            </w:r>
          </w:p>
          <w:p w:rsidR="00AE18E6" w:rsidRPr="00503221" w:rsidRDefault="00AE18E6" w:rsidP="00AE18E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/пф2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="008B6B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AE18E6" w:rsidRDefault="00AE18E6" w:rsidP="00AE18E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/пф3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="008B6B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  <w:p w:rsidR="00AE18E6" w:rsidRPr="00503221" w:rsidRDefault="00AE18E6" w:rsidP="00AE18E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/пф4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="008B6B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932</w:t>
            </w:r>
          </w:p>
          <w:p w:rsidR="00AE18E6" w:rsidRPr="00503221" w:rsidRDefault="00AE18E6" w:rsidP="00AE18E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/пф5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="008B6B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242</w:t>
            </w:r>
          </w:p>
          <w:p w:rsidR="00AE18E6" w:rsidRPr="00503221" w:rsidRDefault="00AE18E6" w:rsidP="00AE18E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/пф6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="008B6B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  <w:p w:rsidR="00AE18E6" w:rsidRPr="00503221" w:rsidRDefault="00AE18E6" w:rsidP="00AE18E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/пф7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="008B6B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</w:t>
            </w:r>
          </w:p>
          <w:p w:rsidR="00AE18E6" w:rsidRDefault="00AE18E6" w:rsidP="00AE18E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/пф8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="008B6B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1640</w:t>
            </w:r>
          </w:p>
          <w:p w:rsidR="008B6BFC" w:rsidRDefault="008B6BFC" w:rsidP="008B6BF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/пф9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712</w:t>
            </w:r>
          </w:p>
          <w:p w:rsidR="008B6BFC" w:rsidRPr="00503221" w:rsidRDefault="008B6BFC" w:rsidP="00AE18E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18E6" w:rsidRDefault="00AE18E6" w:rsidP="00B130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4672" w:type="dxa"/>
          </w:tcPr>
          <w:p w:rsidR="00AE18E6" w:rsidRPr="00503221" w:rsidRDefault="00AE18E6" w:rsidP="00AE18E6">
            <w:pPr>
              <w:ind w:firstLine="230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/пп1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="008B6B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578,8</w:t>
            </w:r>
          </w:p>
          <w:p w:rsidR="00AE18E6" w:rsidRPr="00503221" w:rsidRDefault="00AE18E6" w:rsidP="00AE18E6">
            <w:pPr>
              <w:ind w:firstLine="230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/пп2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="008B6B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AE18E6" w:rsidRDefault="00AE18E6" w:rsidP="00AE18E6">
            <w:pPr>
              <w:ind w:firstLine="230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/пп3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="008B6B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  <w:p w:rsidR="00AE18E6" w:rsidRPr="00503221" w:rsidRDefault="00AE18E6" w:rsidP="00AE18E6">
            <w:pPr>
              <w:ind w:firstLine="230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/пп4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="008B6B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1171</w:t>
            </w:r>
          </w:p>
          <w:p w:rsidR="00AE18E6" w:rsidRPr="00503221" w:rsidRDefault="00AE18E6" w:rsidP="00AE18E6">
            <w:pPr>
              <w:ind w:firstLine="230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/пп5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="008B6B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  <w:p w:rsidR="00AE18E6" w:rsidRPr="00503221" w:rsidRDefault="00AE18E6" w:rsidP="00AE18E6">
            <w:pPr>
              <w:ind w:firstLine="230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/пп6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="008B6B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  <w:p w:rsidR="00AE18E6" w:rsidRPr="00503221" w:rsidRDefault="00AE18E6" w:rsidP="00AE18E6">
            <w:pPr>
              <w:ind w:firstLine="230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/пп7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="008B6B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</w:t>
            </w:r>
          </w:p>
          <w:p w:rsidR="00AE18E6" w:rsidRDefault="00AE18E6" w:rsidP="00AE18E6">
            <w:pPr>
              <w:ind w:firstLine="230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/пп8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="008B6B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1080</w:t>
            </w:r>
          </w:p>
          <w:p w:rsidR="008B6BFC" w:rsidRDefault="008B6BFC" w:rsidP="008B6BFC">
            <w:pPr>
              <w:ind w:firstLine="230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/пп9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313</w:t>
            </w:r>
          </w:p>
          <w:p w:rsidR="008B6BFC" w:rsidRPr="00503221" w:rsidRDefault="008B6BFC" w:rsidP="00AE18E6">
            <w:pPr>
              <w:ind w:firstLine="230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18E6" w:rsidRDefault="00AE18E6" w:rsidP="00B130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</w:tbl>
    <w:p w:rsidR="00AE18E6" w:rsidRPr="00503221" w:rsidRDefault="00AE18E6" w:rsidP="00AE18E6">
      <w:pPr>
        <w:spacing w:after="0" w:line="240" w:lineRule="auto"/>
        <w:ind w:firstLine="34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м</w:t>
      </w:r>
      <w:proofErr w:type="spellEnd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/ппз1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="006D1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434,9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56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578,8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=0,</w:t>
      </w:r>
      <w:r w:rsidR="0056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</w:t>
      </w:r>
    </w:p>
    <w:p w:rsidR="00AE18E6" w:rsidRPr="00503221" w:rsidRDefault="00AE18E6" w:rsidP="00AE18E6">
      <w:pPr>
        <w:spacing w:after="0" w:line="240" w:lineRule="auto"/>
        <w:ind w:firstLine="34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м</w:t>
      </w:r>
      <w:proofErr w:type="spellEnd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/ппз2</w:t>
      </w:r>
      <w:r w:rsidR="0056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=4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56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</w:p>
    <w:p w:rsidR="00AE18E6" w:rsidRDefault="00AE18E6" w:rsidP="00AE18E6">
      <w:pPr>
        <w:spacing w:after="0" w:line="240" w:lineRule="auto"/>
        <w:ind w:firstLine="34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м</w:t>
      </w:r>
      <w:proofErr w:type="spellEnd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/ппз3</w:t>
      </w:r>
      <w:r w:rsidR="0056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=36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="0056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0,58</w:t>
      </w:r>
    </w:p>
    <w:p w:rsidR="00AE18E6" w:rsidRPr="00503221" w:rsidRDefault="00AE18E6" w:rsidP="00AE18E6">
      <w:pPr>
        <w:spacing w:after="0" w:line="240" w:lineRule="auto"/>
        <w:ind w:firstLine="34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/ппз4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="0056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932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56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1171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="006D1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0,80</w:t>
      </w:r>
    </w:p>
    <w:p w:rsidR="00AE18E6" w:rsidRPr="00503221" w:rsidRDefault="00AE18E6" w:rsidP="00AE18E6">
      <w:pPr>
        <w:spacing w:after="0" w:line="240" w:lineRule="auto"/>
        <w:ind w:firstLine="34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/ппз5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="0056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242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56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="0056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6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B5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=1</w:t>
      </w:r>
    </w:p>
    <w:p w:rsidR="00AE18E6" w:rsidRPr="00503221" w:rsidRDefault="00AE18E6" w:rsidP="00AE18E6">
      <w:pPr>
        <w:spacing w:after="0" w:line="240" w:lineRule="auto"/>
        <w:ind w:firstLine="34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/ппз6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="00F37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78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F37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="00F37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37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B5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=1</w:t>
      </w:r>
    </w:p>
    <w:p w:rsidR="00AE18E6" w:rsidRPr="00503221" w:rsidRDefault="00AE18E6" w:rsidP="00AE18E6">
      <w:pPr>
        <w:spacing w:after="0" w:line="240" w:lineRule="auto"/>
        <w:ind w:firstLine="34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/ппз7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="008B6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1126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8B6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178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="006D1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6,3</w:t>
      </w:r>
      <w:r w:rsidR="002B5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=1</w:t>
      </w:r>
    </w:p>
    <w:p w:rsidR="00AE18E6" w:rsidRDefault="00AE18E6" w:rsidP="00AE18E6">
      <w:pPr>
        <w:spacing w:after="0" w:line="240" w:lineRule="auto"/>
        <w:ind w:firstLine="34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/ппз8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="008B6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1640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8B6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1080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Pr="00386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</w:t>
      </w:r>
      <w:r w:rsidR="008B6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2B5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=1</w:t>
      </w:r>
    </w:p>
    <w:p w:rsidR="008B6BFC" w:rsidRDefault="008B6BFC" w:rsidP="008B6BFC">
      <w:pPr>
        <w:spacing w:after="0" w:line="240" w:lineRule="auto"/>
        <w:ind w:firstLine="34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/ппз9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712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313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386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3=1</w:t>
      </w:r>
    </w:p>
    <w:p w:rsidR="008B6BFC" w:rsidRPr="00503221" w:rsidRDefault="008B6BFC" w:rsidP="00AE18E6">
      <w:pPr>
        <w:spacing w:after="0" w:line="240" w:lineRule="auto"/>
        <w:ind w:firstLine="34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18E6" w:rsidRDefault="00AE18E6" w:rsidP="00AE18E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E18E6" w:rsidRPr="00AE18E6" w:rsidRDefault="00AE18E6" w:rsidP="00AE18E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E18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степень реализации муниципальной программы</w:t>
      </w:r>
    </w:p>
    <w:p w:rsidR="00AE18E6" w:rsidRPr="00AE18E6" w:rsidRDefault="00AE18E6" w:rsidP="00AE18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E1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СРмп</w:t>
      </w:r>
      <w:proofErr w:type="spellEnd"/>
      <w:r w:rsidRPr="00AE1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∑ </w:t>
      </w:r>
      <w:proofErr w:type="spellStart"/>
      <w:r w:rsidRPr="00AE1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СДмппз</w:t>
      </w:r>
      <w:proofErr w:type="spellEnd"/>
      <w:r w:rsidRPr="00AE1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E1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где:</w:t>
      </w:r>
    </w:p>
    <w:p w:rsidR="00AE18E6" w:rsidRPr="00AE18E6" w:rsidRDefault="00AE18E6" w:rsidP="00AE18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E1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СРмп</w:t>
      </w:r>
      <w:proofErr w:type="spellEnd"/>
      <w:r w:rsidRPr="00AE1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степень реализации целевых показателей;</w:t>
      </w:r>
    </w:p>
    <w:p w:rsidR="00AE18E6" w:rsidRPr="00AE18E6" w:rsidRDefault="00AE18E6" w:rsidP="00AE18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E1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СДмппз</w:t>
      </w:r>
      <w:proofErr w:type="spellEnd"/>
      <w:r w:rsidRPr="00AE1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степень достижения планового значения показателя (индикатора);</w:t>
      </w:r>
    </w:p>
    <w:p w:rsidR="00AE18E6" w:rsidRDefault="00AE18E6" w:rsidP="00AE18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– число показателей муниципальной программы.</w:t>
      </w:r>
    </w:p>
    <w:p w:rsidR="00AE18E6" w:rsidRDefault="00AE18E6" w:rsidP="00AE1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1274" w:rsidRPr="008F5DC0" w:rsidRDefault="00971274" w:rsidP="00AE1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м</w:t>
      </w:r>
      <w:proofErr w:type="spellEnd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/п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 (</w:t>
      </w:r>
      <w:r w:rsidR="00503221" w:rsidRPr="008F5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317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F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+1</w:t>
      </w:r>
      <w:r w:rsidR="00CA4264"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</w:t>
      </w:r>
      <w:r w:rsidR="003E1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</w:t>
      </w:r>
      <w:r w:rsidR="000F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</w:t>
      </w:r>
      <w:r w:rsidR="003E1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</w:t>
      </w:r>
      <w:r w:rsidR="006D1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0,80</w:t>
      </w:r>
      <w:r w:rsidR="000F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</w:t>
      </w:r>
      <w:r w:rsidR="0043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1+1+1+1+1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)/</w:t>
      </w:r>
      <w:r w:rsidR="000F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="00503221" w:rsidRPr="008F5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503221"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17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</w:p>
    <w:p w:rsidR="00971274" w:rsidRPr="00971274" w:rsidRDefault="00971274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274" w:rsidRPr="00971274" w:rsidRDefault="00971274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712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971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9712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Оценка фактического достижения значения контрольного события</w:t>
      </w:r>
      <w:r w:rsidR="0045392C" w:rsidRPr="00AC2D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AE18E6" w:rsidRPr="00AE18E6" w:rsidRDefault="00AE18E6" w:rsidP="00AE18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ОДкс</w:t>
      </w:r>
      <w:proofErr w:type="spellEnd"/>
      <w:r w:rsidRPr="00AE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A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КСф</w:t>
      </w:r>
      <w:proofErr w:type="spellEnd"/>
      <w:r w:rsidRPr="00AE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A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proofErr w:type="spellEnd"/>
      <w:r w:rsidRPr="00AE18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E18E6" w:rsidRPr="00AE18E6" w:rsidRDefault="00AE18E6" w:rsidP="00A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ОДкс</w:t>
      </w:r>
      <w:proofErr w:type="spellEnd"/>
      <w:r w:rsidRPr="00AE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фактического достижения контрольного события;</w:t>
      </w:r>
    </w:p>
    <w:p w:rsidR="00AE18E6" w:rsidRPr="00AE18E6" w:rsidRDefault="00AE18E6" w:rsidP="00A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КСф</w:t>
      </w:r>
      <w:proofErr w:type="spellEnd"/>
      <w:r w:rsidRPr="00AE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 достигнутое значение контрольного события;</w:t>
      </w:r>
    </w:p>
    <w:p w:rsidR="00013395" w:rsidRDefault="00AE18E6" w:rsidP="00A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proofErr w:type="spellEnd"/>
      <w:r w:rsidRPr="00AE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– плановое значение контрольного события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518" w:rsidRDefault="00D84518" w:rsidP="00D845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518" w:rsidRDefault="00D84518" w:rsidP="00D845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кс3</w:t>
      </w:r>
      <w:r w:rsidR="006D158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.1.1</w:t>
      </w:r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401</w:t>
      </w:r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1585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</w:p>
    <w:p w:rsidR="00013395" w:rsidRDefault="00013395" w:rsidP="00AE18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кс4</w:t>
      </w:r>
      <w:r w:rsidR="006D158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.1.1</w:t>
      </w:r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D8451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8451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13395" w:rsidRPr="00971274" w:rsidRDefault="00013395" w:rsidP="00AE18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кс5</w:t>
      </w:r>
      <w:r w:rsidR="006D158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D84518">
        <w:rPr>
          <w:rFonts w:ascii="Times New Roman" w:eastAsia="Times New Roman" w:hAnsi="Times New Roman" w:cs="Times New Roman"/>
          <w:sz w:val="28"/>
          <w:szCs w:val="28"/>
          <w:lang w:eastAsia="ru-RU"/>
        </w:rPr>
        <w:t>665</w:t>
      </w:r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45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D84518">
        <w:rPr>
          <w:rFonts w:ascii="Times New Roman" w:eastAsia="Times New Roman" w:hAnsi="Times New Roman" w:cs="Times New Roman"/>
          <w:sz w:val="28"/>
          <w:szCs w:val="28"/>
          <w:lang w:eastAsia="ru-RU"/>
        </w:rPr>
        <w:t>39,1</w:t>
      </w:r>
    </w:p>
    <w:p w:rsidR="00971274" w:rsidRPr="00971274" w:rsidRDefault="00971274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529" w:rsidRDefault="00AD4529" w:rsidP="00AD4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AD4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Оценка степени реализации каждого основного мероприятия (оценка достижения всех контрольных событий (в сумме) в рамках одного мероприятия (направления расходов) и мероприятий (направлений расходов) по каждому основному мероприятию) по следующей формуле.</w:t>
      </w:r>
    </w:p>
    <w:p w:rsidR="006D1585" w:rsidRPr="00AD4529" w:rsidRDefault="006D1585" w:rsidP="00AD4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529" w:rsidRPr="00AD4529" w:rsidRDefault="00AD4529" w:rsidP="00AD45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∑ </w:t>
      </w: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ОДкс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proofErr w:type="gram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N,где</w:t>
      </w:r>
      <w:proofErr w:type="spellEnd"/>
      <w:proofErr w:type="gram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4529" w:rsidRP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основного мероприятия программы (подпрограммы);</w:t>
      </w:r>
    </w:p>
    <w:p w:rsidR="00AD4529" w:rsidRP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ОДкс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фактического достижения контрольного события;</w:t>
      </w:r>
    </w:p>
    <w:p w:rsidR="00971274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N – число контрольных событий.</w:t>
      </w:r>
    </w:p>
    <w:p w:rsidR="00AD4529" w:rsidRP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518" w:rsidRDefault="00D84518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 2/1 =2 (</w:t>
      </w:r>
      <w:r w:rsidR="006D1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больше 95% - мероприятие выполнено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D1585" w:rsidRDefault="00971274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="00AD452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1/1 =1 </w:t>
      </w:r>
      <w:r w:rsidR="006D1585" w:rsidRPr="006D1585">
        <w:rPr>
          <w:rFonts w:ascii="Times New Roman" w:eastAsia="Times New Roman" w:hAnsi="Times New Roman" w:cs="Times New Roman"/>
          <w:sz w:val="28"/>
          <w:szCs w:val="28"/>
          <w:lang w:eastAsia="ru-RU"/>
        </w:rPr>
        <w:t>(значение больше 95% - мероприятие выполнено)</w:t>
      </w:r>
    </w:p>
    <w:p w:rsidR="00A67274" w:rsidRDefault="00AD4529" w:rsidP="00A67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м5</w:t>
      </w:r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D84518">
        <w:rPr>
          <w:rFonts w:ascii="Times New Roman" w:eastAsia="Times New Roman" w:hAnsi="Times New Roman" w:cs="Times New Roman"/>
          <w:sz w:val="28"/>
          <w:szCs w:val="28"/>
          <w:lang w:eastAsia="ru-RU"/>
        </w:rPr>
        <w:t>39,1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/1= </w:t>
      </w:r>
      <w:r w:rsidR="00D84518">
        <w:rPr>
          <w:rFonts w:ascii="Times New Roman" w:eastAsia="Times New Roman" w:hAnsi="Times New Roman" w:cs="Times New Roman"/>
          <w:sz w:val="28"/>
          <w:szCs w:val="28"/>
          <w:lang w:eastAsia="ru-RU"/>
        </w:rPr>
        <w:t>39,1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274" w:rsidRPr="00A67274">
        <w:rPr>
          <w:rFonts w:ascii="Times New Roman" w:eastAsia="Times New Roman" w:hAnsi="Times New Roman" w:cs="Times New Roman"/>
          <w:sz w:val="28"/>
          <w:szCs w:val="28"/>
          <w:lang w:eastAsia="ru-RU"/>
        </w:rPr>
        <w:t>(значение больше 95% - мероприятие выполнено)</w:t>
      </w:r>
    </w:p>
    <w:p w:rsidR="00A67274" w:rsidRDefault="00A67274" w:rsidP="00A67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529" w:rsidRDefault="00AD4529" w:rsidP="00A672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AD4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Оценка степени реализации основных мероприятий в целом по муниципальной программе.</w:t>
      </w:r>
    </w:p>
    <w:p w:rsidR="006D1585" w:rsidRPr="00AD4529" w:rsidRDefault="006D1585" w:rsidP="00AD4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529" w:rsidRPr="00AD4529" w:rsidRDefault="00AD4529" w:rsidP="00AD45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СРом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Ммв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/М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D4529" w:rsidRP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СРом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основных мероприятий;</w:t>
      </w:r>
    </w:p>
    <w:p w:rsidR="00AD4529" w:rsidRP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Ммв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основных мероприятий, выполненных в полном объеме, из общего числа основных мероприятий, запланированных к реализации в отчетном году; </w:t>
      </w:r>
    </w:p>
    <w:p w:rsid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М – общее количество основных мероприятий, запланированных к реализации в отчетном году.</w:t>
      </w:r>
    </w:p>
    <w:p w:rsid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274" w:rsidRPr="00971274" w:rsidRDefault="00971274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ом</w:t>
      </w:r>
      <w:proofErr w:type="spellEnd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(1+1</w:t>
      </w:r>
      <w:r w:rsidR="007655DF">
        <w:rPr>
          <w:rFonts w:ascii="Times New Roman" w:eastAsia="Times New Roman" w:hAnsi="Times New Roman" w:cs="Times New Roman"/>
          <w:sz w:val="28"/>
          <w:szCs w:val="28"/>
          <w:lang w:eastAsia="ru-RU"/>
        </w:rPr>
        <w:t>+1</w:t>
      </w:r>
      <w:r w:rsid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)/</w:t>
      </w:r>
      <w:r w:rsidR="007655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971274" w:rsidRPr="00971274" w:rsidRDefault="00971274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529" w:rsidRPr="00AD4529" w:rsidRDefault="00AD4529" w:rsidP="00AD4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AD4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Оценка степени соответствия запланированному уровню затрат.</w:t>
      </w:r>
    </w:p>
    <w:p w:rsidR="00AD4529" w:rsidRPr="00AD4529" w:rsidRDefault="00AD4529" w:rsidP="00AD4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529" w:rsidRPr="00AD4529" w:rsidRDefault="00AD4529" w:rsidP="00AD45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D4529" w:rsidRP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степени соответствия запланированному уровню затрат;</w:t>
      </w:r>
    </w:p>
    <w:p w:rsidR="00AD4529" w:rsidRP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Зф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фактические расходы на реализацию программы в отчетном году;</w:t>
      </w:r>
    </w:p>
    <w:p w:rsid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плановые расходы на реализацию программы в отчетном году.</w:t>
      </w:r>
    </w:p>
    <w:p w:rsidR="00AD4529" w:rsidRP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274" w:rsidRPr="00971274" w:rsidRDefault="00971274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proofErr w:type="spellEnd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=0/0=</w:t>
      </w:r>
      <w:r w:rsidR="00F211E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971274" w:rsidRPr="00971274" w:rsidRDefault="00971274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529" w:rsidRP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AD4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Оценка эффективности использования финансовых ресурсов на реализацию муниципальной программы.</w:t>
      </w:r>
    </w:p>
    <w:p w:rsidR="00AD4529" w:rsidRPr="00AD4529" w:rsidRDefault="00AD4529" w:rsidP="00AD4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Эифр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СРом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D4529" w:rsidRP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Эифр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эффективности использования финансовых ресурсов;</w:t>
      </w:r>
    </w:p>
    <w:p w:rsidR="00AD4529" w:rsidRP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СРом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основных мероприятий;</w:t>
      </w:r>
    </w:p>
    <w:p w:rsidR="00AD4529" w:rsidRP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степени соответствия запланированному уровню затрат.</w:t>
      </w:r>
    </w:p>
    <w:p w:rsidR="00AD4529" w:rsidRP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274" w:rsidRPr="00971274" w:rsidRDefault="00971274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ифр</w:t>
      </w:r>
      <w:proofErr w:type="spellEnd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C2D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C2DAE" w:rsidRPr="00AC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1E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971274" w:rsidRPr="00971274" w:rsidRDefault="00971274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529" w:rsidRPr="00AD4529" w:rsidRDefault="00616A95" w:rsidP="00AD4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D4529">
        <w:t>.</w:t>
      </w:r>
      <w:r w:rsidRPr="00AD4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Оценка</w:t>
      </w:r>
      <w:r w:rsidR="00AD4529" w:rsidRPr="00AD4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эффективности реализации муниципальной программы.</w:t>
      </w:r>
    </w:p>
    <w:p w:rsidR="00AD4529" w:rsidRPr="00AD4529" w:rsidRDefault="00AD4529" w:rsidP="00AD45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ЭРмп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СРмп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Эифр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D4529" w:rsidRP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ЭРмп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эффективности реализации муниципальной программы;</w:t>
      </w:r>
    </w:p>
    <w:p w:rsidR="00AD4529" w:rsidRP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СРмп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целевых показателей;</w:t>
      </w:r>
    </w:p>
    <w:p w:rsid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Эифр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эффективности использования финансовых ресурсов.</w:t>
      </w:r>
    </w:p>
    <w:p w:rsid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274" w:rsidRPr="00971274" w:rsidRDefault="00971274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="00AC2DAE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31723A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="00AC2DAE">
        <w:rPr>
          <w:rFonts w:ascii="Times New Roman" w:eastAsia="Times New Roman" w:hAnsi="Times New Roman" w:cs="Times New Roman"/>
          <w:sz w:val="28"/>
          <w:szCs w:val="28"/>
          <w:lang w:eastAsia="ru-RU"/>
        </w:rPr>
        <w:t>*0</w:t>
      </w:r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C2D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8419BB" w:rsidRDefault="008419BB" w:rsidP="00AD4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2DAE" w:rsidRPr="00170890" w:rsidRDefault="00CA323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</w:t>
      </w:r>
      <w:r w:rsidR="008419BB"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 признается не</w:t>
      </w:r>
      <w:r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эффективной</w:t>
      </w:r>
      <w:r w:rsidR="008419BB"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т.к. </w:t>
      </w:r>
      <w:r w:rsidR="003D02E3"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</w:t>
      </w:r>
      <w:r w:rsidR="00E36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036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муниципальная</w:t>
      </w:r>
      <w:r w:rsidR="003D02E3"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</w:t>
      </w:r>
      <w:r w:rsidR="00036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не финансировалась</w:t>
      </w:r>
      <w:r w:rsidR="003D02E3"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C2DAE"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на реализацию муниципальной программы неблагоприятно </w:t>
      </w:r>
      <w:r w:rsidR="0017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повлияли ограничительные меры по распространению новой </w:t>
      </w:r>
      <w:proofErr w:type="spellStart"/>
      <w:r w:rsidR="0017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="0017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 (</w:t>
      </w:r>
      <w:r w:rsidR="0017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COVID</w:t>
      </w:r>
      <w:r w:rsidR="00170890" w:rsidRPr="0017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- 19).</w:t>
      </w:r>
    </w:p>
    <w:p w:rsidR="008419BB" w:rsidRPr="008A7516" w:rsidRDefault="003D02E3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Однако, при отсутствии финансирования</w:t>
      </w:r>
      <w:r w:rsidR="00AC2DAE"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</w:t>
      </w:r>
      <w:r w:rsidR="005F7313"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</w:t>
      </w:r>
      <w:r w:rsidR="005F7313"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7516"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36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целевых показателей, по реализации национального проекта</w:t>
      </w:r>
      <w:r w:rsidR="00E40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федеральных и региональных проектов</w:t>
      </w:r>
      <w:r w:rsidR="00036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2020F"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0396B" w:rsidRPr="008A7516" w:rsidRDefault="0060396B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Несмотря на то, что по итогам 20</w:t>
      </w:r>
      <w:r w:rsidR="00E36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программа признана неэффективной её дальнейшая реализация целесообразна.</w:t>
      </w:r>
    </w:p>
    <w:p w:rsidR="00806CAE" w:rsidRPr="005A67F5" w:rsidRDefault="001E72E6" w:rsidP="001E7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6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имеющимися потребностями </w:t>
      </w:r>
      <w:r w:rsidR="004E5E97" w:rsidRPr="005A6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Pr="005A6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</w:t>
      </w:r>
      <w:r w:rsidR="004E5E97" w:rsidRPr="005A6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5A6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малого и среднего предпринимательства на территории муниципального образования «Город Майкоп» необходимо </w:t>
      </w:r>
      <w:r w:rsidR="00F211E7" w:rsidRPr="005A6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финансирование запланированных </w:t>
      </w:r>
      <w:r w:rsidRPr="005A6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</w:t>
      </w:r>
      <w:r w:rsidR="007B2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приятий муниципальной программы.</w:t>
      </w:r>
    </w:p>
    <w:p w:rsidR="00E14D15" w:rsidRPr="00806CAE" w:rsidRDefault="00E14D1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1F" w:rsidRDefault="0078461F" w:rsidP="0078461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Управления развития</w:t>
      </w:r>
    </w:p>
    <w:p w:rsidR="0078461F" w:rsidRDefault="0078461F" w:rsidP="00FF7B5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 w:rsidR="00FF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потребительского рынка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FF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К. Паранук</w:t>
      </w:r>
    </w:p>
    <w:p w:rsidR="0078461F" w:rsidRPr="00491F8E" w:rsidRDefault="0078461F" w:rsidP="000662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78461F" w:rsidRPr="00491F8E" w:rsidSect="00B1305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724A5"/>
    <w:multiLevelType w:val="hybridMultilevel"/>
    <w:tmpl w:val="12849FFA"/>
    <w:lvl w:ilvl="0" w:tplc="E67E1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26FDB"/>
    <w:multiLevelType w:val="multilevel"/>
    <w:tmpl w:val="CE7C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E1163A3"/>
    <w:multiLevelType w:val="multilevel"/>
    <w:tmpl w:val="36FCE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98C1B8F"/>
    <w:multiLevelType w:val="multilevel"/>
    <w:tmpl w:val="BF1417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1B"/>
    <w:rsid w:val="0001018E"/>
    <w:rsid w:val="00013395"/>
    <w:rsid w:val="00016468"/>
    <w:rsid w:val="00020475"/>
    <w:rsid w:val="0002389C"/>
    <w:rsid w:val="00025F33"/>
    <w:rsid w:val="00026253"/>
    <w:rsid w:val="00036222"/>
    <w:rsid w:val="00045371"/>
    <w:rsid w:val="000523AA"/>
    <w:rsid w:val="00052D03"/>
    <w:rsid w:val="00066225"/>
    <w:rsid w:val="00071CD5"/>
    <w:rsid w:val="0007284A"/>
    <w:rsid w:val="00077BCE"/>
    <w:rsid w:val="000842AF"/>
    <w:rsid w:val="000902FE"/>
    <w:rsid w:val="00095DBE"/>
    <w:rsid w:val="000966CC"/>
    <w:rsid w:val="000A0320"/>
    <w:rsid w:val="000A092B"/>
    <w:rsid w:val="000A6491"/>
    <w:rsid w:val="000B123E"/>
    <w:rsid w:val="000B3A71"/>
    <w:rsid w:val="000B5F8A"/>
    <w:rsid w:val="000C5A89"/>
    <w:rsid w:val="000C6DA6"/>
    <w:rsid w:val="000D1348"/>
    <w:rsid w:val="000D20EF"/>
    <w:rsid w:val="000D7D36"/>
    <w:rsid w:val="000E6EA4"/>
    <w:rsid w:val="000E7D2D"/>
    <w:rsid w:val="000F1FFB"/>
    <w:rsid w:val="000F206F"/>
    <w:rsid w:val="000F6F08"/>
    <w:rsid w:val="0010224E"/>
    <w:rsid w:val="001031EF"/>
    <w:rsid w:val="00111CD3"/>
    <w:rsid w:val="00111F34"/>
    <w:rsid w:val="00113432"/>
    <w:rsid w:val="0012245B"/>
    <w:rsid w:val="001228BA"/>
    <w:rsid w:val="00124136"/>
    <w:rsid w:val="001248AD"/>
    <w:rsid w:val="001377CE"/>
    <w:rsid w:val="0014213A"/>
    <w:rsid w:val="00142AD3"/>
    <w:rsid w:val="00142C26"/>
    <w:rsid w:val="0015329F"/>
    <w:rsid w:val="00155568"/>
    <w:rsid w:val="00170890"/>
    <w:rsid w:val="0017335C"/>
    <w:rsid w:val="00174F27"/>
    <w:rsid w:val="001767D6"/>
    <w:rsid w:val="00180B92"/>
    <w:rsid w:val="00183747"/>
    <w:rsid w:val="001A4F7C"/>
    <w:rsid w:val="001C58E3"/>
    <w:rsid w:val="001C6156"/>
    <w:rsid w:val="001C61FA"/>
    <w:rsid w:val="001D1C04"/>
    <w:rsid w:val="001D7453"/>
    <w:rsid w:val="001E4D28"/>
    <w:rsid w:val="001E4E00"/>
    <w:rsid w:val="001E6659"/>
    <w:rsid w:val="001E6C41"/>
    <w:rsid w:val="001E72E6"/>
    <w:rsid w:val="001F1CE0"/>
    <w:rsid w:val="001F4670"/>
    <w:rsid w:val="001F7118"/>
    <w:rsid w:val="00205AB9"/>
    <w:rsid w:val="00221284"/>
    <w:rsid w:val="00221892"/>
    <w:rsid w:val="002236E5"/>
    <w:rsid w:val="002304F9"/>
    <w:rsid w:val="00234B3D"/>
    <w:rsid w:val="0023559C"/>
    <w:rsid w:val="00241F30"/>
    <w:rsid w:val="0024261E"/>
    <w:rsid w:val="00254F3B"/>
    <w:rsid w:val="00256412"/>
    <w:rsid w:val="0025644F"/>
    <w:rsid w:val="00256628"/>
    <w:rsid w:val="002618DA"/>
    <w:rsid w:val="00261F97"/>
    <w:rsid w:val="00265E4F"/>
    <w:rsid w:val="0026789A"/>
    <w:rsid w:val="00270D4A"/>
    <w:rsid w:val="0027163E"/>
    <w:rsid w:val="00271F25"/>
    <w:rsid w:val="00274FBF"/>
    <w:rsid w:val="00275393"/>
    <w:rsid w:val="00275441"/>
    <w:rsid w:val="002772E0"/>
    <w:rsid w:val="00281920"/>
    <w:rsid w:val="0029415D"/>
    <w:rsid w:val="002A50D1"/>
    <w:rsid w:val="002B1241"/>
    <w:rsid w:val="002B1823"/>
    <w:rsid w:val="002B3E5E"/>
    <w:rsid w:val="002B5738"/>
    <w:rsid w:val="002C2D28"/>
    <w:rsid w:val="002C44D9"/>
    <w:rsid w:val="002C4C96"/>
    <w:rsid w:val="002C538F"/>
    <w:rsid w:val="002D7873"/>
    <w:rsid w:val="002E01F7"/>
    <w:rsid w:val="002E03EB"/>
    <w:rsid w:val="002E60CA"/>
    <w:rsid w:val="002E7034"/>
    <w:rsid w:val="002E7D57"/>
    <w:rsid w:val="00310130"/>
    <w:rsid w:val="0031061D"/>
    <w:rsid w:val="003129A9"/>
    <w:rsid w:val="003133C6"/>
    <w:rsid w:val="003133CE"/>
    <w:rsid w:val="0031603D"/>
    <w:rsid w:val="0031723A"/>
    <w:rsid w:val="0032392A"/>
    <w:rsid w:val="00325B91"/>
    <w:rsid w:val="00326A20"/>
    <w:rsid w:val="00344BEE"/>
    <w:rsid w:val="00360971"/>
    <w:rsid w:val="003724AA"/>
    <w:rsid w:val="003831C4"/>
    <w:rsid w:val="00383FCE"/>
    <w:rsid w:val="0038640E"/>
    <w:rsid w:val="00390C91"/>
    <w:rsid w:val="00393ADA"/>
    <w:rsid w:val="00397257"/>
    <w:rsid w:val="003A0CA1"/>
    <w:rsid w:val="003A136C"/>
    <w:rsid w:val="003B0E36"/>
    <w:rsid w:val="003B58C0"/>
    <w:rsid w:val="003C4BA5"/>
    <w:rsid w:val="003D02E3"/>
    <w:rsid w:val="003D294D"/>
    <w:rsid w:val="003D3811"/>
    <w:rsid w:val="003D4374"/>
    <w:rsid w:val="003D7282"/>
    <w:rsid w:val="003E156D"/>
    <w:rsid w:val="003E7757"/>
    <w:rsid w:val="003F7B93"/>
    <w:rsid w:val="00406315"/>
    <w:rsid w:val="00406808"/>
    <w:rsid w:val="00424553"/>
    <w:rsid w:val="00433BE4"/>
    <w:rsid w:val="0043443D"/>
    <w:rsid w:val="0043586D"/>
    <w:rsid w:val="00435BAA"/>
    <w:rsid w:val="00442ACE"/>
    <w:rsid w:val="004444C8"/>
    <w:rsid w:val="0044508D"/>
    <w:rsid w:val="0045154B"/>
    <w:rsid w:val="0045392C"/>
    <w:rsid w:val="00455AFB"/>
    <w:rsid w:val="00455FD9"/>
    <w:rsid w:val="00456167"/>
    <w:rsid w:val="004569EA"/>
    <w:rsid w:val="00456BE5"/>
    <w:rsid w:val="0045730D"/>
    <w:rsid w:val="004578E1"/>
    <w:rsid w:val="00460A25"/>
    <w:rsid w:val="00461E35"/>
    <w:rsid w:val="00476D7C"/>
    <w:rsid w:val="00480109"/>
    <w:rsid w:val="00482970"/>
    <w:rsid w:val="00483353"/>
    <w:rsid w:val="004834AF"/>
    <w:rsid w:val="00487356"/>
    <w:rsid w:val="00487FC9"/>
    <w:rsid w:val="00490682"/>
    <w:rsid w:val="00491F8E"/>
    <w:rsid w:val="0049701C"/>
    <w:rsid w:val="004A1A66"/>
    <w:rsid w:val="004A2C63"/>
    <w:rsid w:val="004B18A0"/>
    <w:rsid w:val="004B5174"/>
    <w:rsid w:val="004C479B"/>
    <w:rsid w:val="004D19DA"/>
    <w:rsid w:val="004D4FA4"/>
    <w:rsid w:val="004D6C0E"/>
    <w:rsid w:val="004E00ED"/>
    <w:rsid w:val="004E3837"/>
    <w:rsid w:val="004E4004"/>
    <w:rsid w:val="004E5E97"/>
    <w:rsid w:val="004F0816"/>
    <w:rsid w:val="004F2B26"/>
    <w:rsid w:val="004F30AA"/>
    <w:rsid w:val="00503221"/>
    <w:rsid w:val="00511835"/>
    <w:rsid w:val="005129F4"/>
    <w:rsid w:val="00512E4F"/>
    <w:rsid w:val="005201CB"/>
    <w:rsid w:val="00520A89"/>
    <w:rsid w:val="0052439B"/>
    <w:rsid w:val="0053089C"/>
    <w:rsid w:val="00530DA1"/>
    <w:rsid w:val="005440BF"/>
    <w:rsid w:val="00564588"/>
    <w:rsid w:val="005714FF"/>
    <w:rsid w:val="00577D17"/>
    <w:rsid w:val="00580F5B"/>
    <w:rsid w:val="00587A03"/>
    <w:rsid w:val="005973C8"/>
    <w:rsid w:val="005A1287"/>
    <w:rsid w:val="005A67F5"/>
    <w:rsid w:val="005B5FDA"/>
    <w:rsid w:val="005C019A"/>
    <w:rsid w:val="005C3C3B"/>
    <w:rsid w:val="005C51C4"/>
    <w:rsid w:val="005C7107"/>
    <w:rsid w:val="005E1155"/>
    <w:rsid w:val="005E4C4A"/>
    <w:rsid w:val="005E67C2"/>
    <w:rsid w:val="005F1D58"/>
    <w:rsid w:val="005F425B"/>
    <w:rsid w:val="005F591C"/>
    <w:rsid w:val="005F7313"/>
    <w:rsid w:val="005F7506"/>
    <w:rsid w:val="00601CEF"/>
    <w:rsid w:val="00603411"/>
    <w:rsid w:val="0060396B"/>
    <w:rsid w:val="00605890"/>
    <w:rsid w:val="00605B3E"/>
    <w:rsid w:val="00606104"/>
    <w:rsid w:val="00610C85"/>
    <w:rsid w:val="0061341F"/>
    <w:rsid w:val="00616A95"/>
    <w:rsid w:val="00624ADB"/>
    <w:rsid w:val="00625F9C"/>
    <w:rsid w:val="00626279"/>
    <w:rsid w:val="00635F91"/>
    <w:rsid w:val="00636436"/>
    <w:rsid w:val="0064534F"/>
    <w:rsid w:val="00647C80"/>
    <w:rsid w:val="00650A2C"/>
    <w:rsid w:val="0065115E"/>
    <w:rsid w:val="006538D3"/>
    <w:rsid w:val="00662FB8"/>
    <w:rsid w:val="00663F03"/>
    <w:rsid w:val="006711D2"/>
    <w:rsid w:val="006754DC"/>
    <w:rsid w:val="00676CAC"/>
    <w:rsid w:val="006772F4"/>
    <w:rsid w:val="006800F7"/>
    <w:rsid w:val="00683AB6"/>
    <w:rsid w:val="006854CB"/>
    <w:rsid w:val="00694CA8"/>
    <w:rsid w:val="00697722"/>
    <w:rsid w:val="006A0C14"/>
    <w:rsid w:val="006A34C1"/>
    <w:rsid w:val="006A4055"/>
    <w:rsid w:val="006A667B"/>
    <w:rsid w:val="006C0DA3"/>
    <w:rsid w:val="006C7D09"/>
    <w:rsid w:val="006D1585"/>
    <w:rsid w:val="006D5C5B"/>
    <w:rsid w:val="006D765E"/>
    <w:rsid w:val="006D7CEC"/>
    <w:rsid w:val="006E7717"/>
    <w:rsid w:val="006F4241"/>
    <w:rsid w:val="006F44A0"/>
    <w:rsid w:val="006F450C"/>
    <w:rsid w:val="0070625D"/>
    <w:rsid w:val="00706644"/>
    <w:rsid w:val="00713C51"/>
    <w:rsid w:val="00715C6F"/>
    <w:rsid w:val="00720136"/>
    <w:rsid w:val="00730A58"/>
    <w:rsid w:val="007318D5"/>
    <w:rsid w:val="00731C35"/>
    <w:rsid w:val="00734876"/>
    <w:rsid w:val="00734E9A"/>
    <w:rsid w:val="00742B16"/>
    <w:rsid w:val="00745294"/>
    <w:rsid w:val="00745CAC"/>
    <w:rsid w:val="00745DD2"/>
    <w:rsid w:val="00751444"/>
    <w:rsid w:val="007528B1"/>
    <w:rsid w:val="0075395E"/>
    <w:rsid w:val="00754717"/>
    <w:rsid w:val="00757318"/>
    <w:rsid w:val="00760D4B"/>
    <w:rsid w:val="007611AF"/>
    <w:rsid w:val="00761808"/>
    <w:rsid w:val="007655DF"/>
    <w:rsid w:val="0076719A"/>
    <w:rsid w:val="0076755A"/>
    <w:rsid w:val="0077390B"/>
    <w:rsid w:val="007765D7"/>
    <w:rsid w:val="007837D2"/>
    <w:rsid w:val="0078461F"/>
    <w:rsid w:val="00787EA8"/>
    <w:rsid w:val="007A446A"/>
    <w:rsid w:val="007B23F5"/>
    <w:rsid w:val="007B6A8C"/>
    <w:rsid w:val="007C3164"/>
    <w:rsid w:val="007C7C4D"/>
    <w:rsid w:val="007D3B7F"/>
    <w:rsid w:val="007D6CC1"/>
    <w:rsid w:val="007E5393"/>
    <w:rsid w:val="007E629F"/>
    <w:rsid w:val="007F24B8"/>
    <w:rsid w:val="007F42DA"/>
    <w:rsid w:val="007F452C"/>
    <w:rsid w:val="00805199"/>
    <w:rsid w:val="00806CAE"/>
    <w:rsid w:val="008105E9"/>
    <w:rsid w:val="00815581"/>
    <w:rsid w:val="00816FD4"/>
    <w:rsid w:val="008252AA"/>
    <w:rsid w:val="008267AB"/>
    <w:rsid w:val="008353E0"/>
    <w:rsid w:val="008419BB"/>
    <w:rsid w:val="00844E4C"/>
    <w:rsid w:val="008461C9"/>
    <w:rsid w:val="008467B1"/>
    <w:rsid w:val="00855218"/>
    <w:rsid w:val="00856414"/>
    <w:rsid w:val="0086131B"/>
    <w:rsid w:val="008724F1"/>
    <w:rsid w:val="008837D8"/>
    <w:rsid w:val="00887937"/>
    <w:rsid w:val="008909F5"/>
    <w:rsid w:val="008978C2"/>
    <w:rsid w:val="008A7516"/>
    <w:rsid w:val="008B0114"/>
    <w:rsid w:val="008B1EF4"/>
    <w:rsid w:val="008B2A84"/>
    <w:rsid w:val="008B4509"/>
    <w:rsid w:val="008B6BFC"/>
    <w:rsid w:val="008C7007"/>
    <w:rsid w:val="008D0315"/>
    <w:rsid w:val="008D7F68"/>
    <w:rsid w:val="008E5C1E"/>
    <w:rsid w:val="008F3950"/>
    <w:rsid w:val="008F5DC0"/>
    <w:rsid w:val="009027B2"/>
    <w:rsid w:val="00904A2C"/>
    <w:rsid w:val="00915426"/>
    <w:rsid w:val="009241FB"/>
    <w:rsid w:val="00926167"/>
    <w:rsid w:val="00926515"/>
    <w:rsid w:val="009321D2"/>
    <w:rsid w:val="00932FA4"/>
    <w:rsid w:val="00941423"/>
    <w:rsid w:val="00945CBD"/>
    <w:rsid w:val="00960A41"/>
    <w:rsid w:val="009615C7"/>
    <w:rsid w:val="00962F4C"/>
    <w:rsid w:val="009704CE"/>
    <w:rsid w:val="00971274"/>
    <w:rsid w:val="009730AE"/>
    <w:rsid w:val="00983FA0"/>
    <w:rsid w:val="00984D7E"/>
    <w:rsid w:val="00986DD9"/>
    <w:rsid w:val="00991FEB"/>
    <w:rsid w:val="009A2230"/>
    <w:rsid w:val="009A7CE2"/>
    <w:rsid w:val="009B5B21"/>
    <w:rsid w:val="009C0B2D"/>
    <w:rsid w:val="009C23D3"/>
    <w:rsid w:val="009C5674"/>
    <w:rsid w:val="009D21D9"/>
    <w:rsid w:val="009D4BBD"/>
    <w:rsid w:val="009E6112"/>
    <w:rsid w:val="009E6B3F"/>
    <w:rsid w:val="009F17A6"/>
    <w:rsid w:val="009F76C9"/>
    <w:rsid w:val="009F7742"/>
    <w:rsid w:val="00A04C07"/>
    <w:rsid w:val="00A06DEC"/>
    <w:rsid w:val="00A1176E"/>
    <w:rsid w:val="00A11BAA"/>
    <w:rsid w:val="00A273BA"/>
    <w:rsid w:val="00A333E5"/>
    <w:rsid w:val="00A338B2"/>
    <w:rsid w:val="00A35D09"/>
    <w:rsid w:val="00A35D15"/>
    <w:rsid w:val="00A42F8F"/>
    <w:rsid w:val="00A432BB"/>
    <w:rsid w:val="00A446EA"/>
    <w:rsid w:val="00A44963"/>
    <w:rsid w:val="00A464A6"/>
    <w:rsid w:val="00A50376"/>
    <w:rsid w:val="00A57299"/>
    <w:rsid w:val="00A57C04"/>
    <w:rsid w:val="00A608A8"/>
    <w:rsid w:val="00A644D3"/>
    <w:rsid w:val="00A65930"/>
    <w:rsid w:val="00A65AC7"/>
    <w:rsid w:val="00A67274"/>
    <w:rsid w:val="00A67C5B"/>
    <w:rsid w:val="00A76E0E"/>
    <w:rsid w:val="00A7770C"/>
    <w:rsid w:val="00A82F83"/>
    <w:rsid w:val="00A90852"/>
    <w:rsid w:val="00A91B34"/>
    <w:rsid w:val="00A957C8"/>
    <w:rsid w:val="00A97B94"/>
    <w:rsid w:val="00AA189F"/>
    <w:rsid w:val="00AA24CF"/>
    <w:rsid w:val="00AA3644"/>
    <w:rsid w:val="00AB03F2"/>
    <w:rsid w:val="00AB24C2"/>
    <w:rsid w:val="00AB2D52"/>
    <w:rsid w:val="00AC2DAE"/>
    <w:rsid w:val="00AC3896"/>
    <w:rsid w:val="00AC4DE3"/>
    <w:rsid w:val="00AC52C0"/>
    <w:rsid w:val="00AD2BB9"/>
    <w:rsid w:val="00AD4529"/>
    <w:rsid w:val="00AE18E6"/>
    <w:rsid w:val="00AF2564"/>
    <w:rsid w:val="00AF2B69"/>
    <w:rsid w:val="00AF503A"/>
    <w:rsid w:val="00B00AA4"/>
    <w:rsid w:val="00B04C2D"/>
    <w:rsid w:val="00B0732C"/>
    <w:rsid w:val="00B106FA"/>
    <w:rsid w:val="00B13057"/>
    <w:rsid w:val="00B16D99"/>
    <w:rsid w:val="00B26B59"/>
    <w:rsid w:val="00B30168"/>
    <w:rsid w:val="00B31439"/>
    <w:rsid w:val="00B34699"/>
    <w:rsid w:val="00B375CD"/>
    <w:rsid w:val="00B42A30"/>
    <w:rsid w:val="00B42B2D"/>
    <w:rsid w:val="00B5002D"/>
    <w:rsid w:val="00B51095"/>
    <w:rsid w:val="00B6273E"/>
    <w:rsid w:val="00B725DB"/>
    <w:rsid w:val="00B74515"/>
    <w:rsid w:val="00B75359"/>
    <w:rsid w:val="00B76A39"/>
    <w:rsid w:val="00B77437"/>
    <w:rsid w:val="00B7757A"/>
    <w:rsid w:val="00B82FB7"/>
    <w:rsid w:val="00B837C4"/>
    <w:rsid w:val="00B845BE"/>
    <w:rsid w:val="00B90C9E"/>
    <w:rsid w:val="00B959D6"/>
    <w:rsid w:val="00B97F0D"/>
    <w:rsid w:val="00BA00FD"/>
    <w:rsid w:val="00BA0595"/>
    <w:rsid w:val="00BA6BF9"/>
    <w:rsid w:val="00BB775E"/>
    <w:rsid w:val="00BC2677"/>
    <w:rsid w:val="00BC6215"/>
    <w:rsid w:val="00BC7713"/>
    <w:rsid w:val="00BD689D"/>
    <w:rsid w:val="00BD74DB"/>
    <w:rsid w:val="00BE4592"/>
    <w:rsid w:val="00BE4C03"/>
    <w:rsid w:val="00BF05CA"/>
    <w:rsid w:val="00BF3D89"/>
    <w:rsid w:val="00BF456C"/>
    <w:rsid w:val="00BF4F97"/>
    <w:rsid w:val="00BF5BB4"/>
    <w:rsid w:val="00C00EE3"/>
    <w:rsid w:val="00C03817"/>
    <w:rsid w:val="00C107BC"/>
    <w:rsid w:val="00C121C9"/>
    <w:rsid w:val="00C2020F"/>
    <w:rsid w:val="00C24852"/>
    <w:rsid w:val="00C25042"/>
    <w:rsid w:val="00C27660"/>
    <w:rsid w:val="00C33DD1"/>
    <w:rsid w:val="00C34073"/>
    <w:rsid w:val="00C34FD4"/>
    <w:rsid w:val="00C36933"/>
    <w:rsid w:val="00C441C5"/>
    <w:rsid w:val="00C44692"/>
    <w:rsid w:val="00C54135"/>
    <w:rsid w:val="00C61129"/>
    <w:rsid w:val="00C6127D"/>
    <w:rsid w:val="00C64CE2"/>
    <w:rsid w:val="00C6536D"/>
    <w:rsid w:val="00C67985"/>
    <w:rsid w:val="00C70764"/>
    <w:rsid w:val="00C72B53"/>
    <w:rsid w:val="00C75D7A"/>
    <w:rsid w:val="00C94983"/>
    <w:rsid w:val="00CA3235"/>
    <w:rsid w:val="00CA4264"/>
    <w:rsid w:val="00CA6F08"/>
    <w:rsid w:val="00CB0243"/>
    <w:rsid w:val="00CB6A90"/>
    <w:rsid w:val="00CC209E"/>
    <w:rsid w:val="00CC42F9"/>
    <w:rsid w:val="00CC71D9"/>
    <w:rsid w:val="00CD3841"/>
    <w:rsid w:val="00CE57A2"/>
    <w:rsid w:val="00CE639F"/>
    <w:rsid w:val="00CF06A3"/>
    <w:rsid w:val="00CF1F07"/>
    <w:rsid w:val="00CF59E6"/>
    <w:rsid w:val="00D009FC"/>
    <w:rsid w:val="00D00C87"/>
    <w:rsid w:val="00D02DB9"/>
    <w:rsid w:val="00D03714"/>
    <w:rsid w:val="00D03EAA"/>
    <w:rsid w:val="00D067BD"/>
    <w:rsid w:val="00D13132"/>
    <w:rsid w:val="00D1412E"/>
    <w:rsid w:val="00D22DDC"/>
    <w:rsid w:val="00D275DA"/>
    <w:rsid w:val="00D30257"/>
    <w:rsid w:val="00D34A60"/>
    <w:rsid w:val="00D41B47"/>
    <w:rsid w:val="00D468F7"/>
    <w:rsid w:val="00D46DCA"/>
    <w:rsid w:val="00D51484"/>
    <w:rsid w:val="00D526C1"/>
    <w:rsid w:val="00D529C4"/>
    <w:rsid w:val="00D53C12"/>
    <w:rsid w:val="00D53EC9"/>
    <w:rsid w:val="00D62E46"/>
    <w:rsid w:val="00D70869"/>
    <w:rsid w:val="00D84315"/>
    <w:rsid w:val="00D84518"/>
    <w:rsid w:val="00D97DAF"/>
    <w:rsid w:val="00DA07E8"/>
    <w:rsid w:val="00DA39BC"/>
    <w:rsid w:val="00DA4329"/>
    <w:rsid w:val="00DA54CB"/>
    <w:rsid w:val="00DA6592"/>
    <w:rsid w:val="00DB057E"/>
    <w:rsid w:val="00DB2B8E"/>
    <w:rsid w:val="00DB4F89"/>
    <w:rsid w:val="00DB5321"/>
    <w:rsid w:val="00DC00F7"/>
    <w:rsid w:val="00DD7B3A"/>
    <w:rsid w:val="00DD7E21"/>
    <w:rsid w:val="00DE5480"/>
    <w:rsid w:val="00DF5289"/>
    <w:rsid w:val="00DF63D5"/>
    <w:rsid w:val="00DF752E"/>
    <w:rsid w:val="00E072AA"/>
    <w:rsid w:val="00E11C3B"/>
    <w:rsid w:val="00E1285E"/>
    <w:rsid w:val="00E14D15"/>
    <w:rsid w:val="00E1627E"/>
    <w:rsid w:val="00E17918"/>
    <w:rsid w:val="00E27800"/>
    <w:rsid w:val="00E36466"/>
    <w:rsid w:val="00E40B43"/>
    <w:rsid w:val="00E40CEA"/>
    <w:rsid w:val="00E40DE9"/>
    <w:rsid w:val="00E40FE7"/>
    <w:rsid w:val="00E45EBC"/>
    <w:rsid w:val="00E50CAC"/>
    <w:rsid w:val="00E50E48"/>
    <w:rsid w:val="00E521AD"/>
    <w:rsid w:val="00E528A5"/>
    <w:rsid w:val="00E54E65"/>
    <w:rsid w:val="00E54EFC"/>
    <w:rsid w:val="00E560A5"/>
    <w:rsid w:val="00E56CF4"/>
    <w:rsid w:val="00E56E24"/>
    <w:rsid w:val="00E61DD8"/>
    <w:rsid w:val="00E64D8B"/>
    <w:rsid w:val="00E6550F"/>
    <w:rsid w:val="00E725E2"/>
    <w:rsid w:val="00E77ABF"/>
    <w:rsid w:val="00E9426B"/>
    <w:rsid w:val="00E94E65"/>
    <w:rsid w:val="00E95636"/>
    <w:rsid w:val="00E97A92"/>
    <w:rsid w:val="00EB2E9A"/>
    <w:rsid w:val="00EB4D47"/>
    <w:rsid w:val="00ED3B84"/>
    <w:rsid w:val="00ED492C"/>
    <w:rsid w:val="00EE11A5"/>
    <w:rsid w:val="00EE24B5"/>
    <w:rsid w:val="00EE7C1B"/>
    <w:rsid w:val="00EF2B56"/>
    <w:rsid w:val="00EF34B1"/>
    <w:rsid w:val="00EF6F9F"/>
    <w:rsid w:val="00F03B59"/>
    <w:rsid w:val="00F06D73"/>
    <w:rsid w:val="00F151C9"/>
    <w:rsid w:val="00F176D4"/>
    <w:rsid w:val="00F211E7"/>
    <w:rsid w:val="00F24AB6"/>
    <w:rsid w:val="00F26D67"/>
    <w:rsid w:val="00F27A46"/>
    <w:rsid w:val="00F32AFA"/>
    <w:rsid w:val="00F34C7F"/>
    <w:rsid w:val="00F37023"/>
    <w:rsid w:val="00F37460"/>
    <w:rsid w:val="00F40BF4"/>
    <w:rsid w:val="00F441EC"/>
    <w:rsid w:val="00F604AB"/>
    <w:rsid w:val="00F61E35"/>
    <w:rsid w:val="00F72ACD"/>
    <w:rsid w:val="00F77B5E"/>
    <w:rsid w:val="00F82854"/>
    <w:rsid w:val="00F82BF3"/>
    <w:rsid w:val="00F82EF0"/>
    <w:rsid w:val="00F83D75"/>
    <w:rsid w:val="00F84BB7"/>
    <w:rsid w:val="00F8603F"/>
    <w:rsid w:val="00F86448"/>
    <w:rsid w:val="00F86540"/>
    <w:rsid w:val="00F96DBC"/>
    <w:rsid w:val="00F97CB7"/>
    <w:rsid w:val="00FA2235"/>
    <w:rsid w:val="00FA6F5B"/>
    <w:rsid w:val="00FB4F6B"/>
    <w:rsid w:val="00FB6491"/>
    <w:rsid w:val="00FC4C65"/>
    <w:rsid w:val="00FC5826"/>
    <w:rsid w:val="00FC6397"/>
    <w:rsid w:val="00FD6625"/>
    <w:rsid w:val="00FE6366"/>
    <w:rsid w:val="00FE663A"/>
    <w:rsid w:val="00FF109E"/>
    <w:rsid w:val="00FF422B"/>
    <w:rsid w:val="00FF538E"/>
    <w:rsid w:val="00FF7123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B1AC8-4678-4A35-B1CD-38FCFB36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8E6"/>
  </w:style>
  <w:style w:type="paragraph" w:styleId="1">
    <w:name w:val="heading 1"/>
    <w:basedOn w:val="a"/>
    <w:next w:val="a"/>
    <w:link w:val="10"/>
    <w:uiPriority w:val="9"/>
    <w:qFormat/>
    <w:rsid w:val="005F4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31B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6C7D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16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67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C6798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16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4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6"/>
    <w:uiPriority w:val="39"/>
    <w:rsid w:val="0002047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C25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2FF8-C2F1-4481-83BB-48C7D4BF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Паранук Аскер Казбекович</cp:lastModifiedBy>
  <cp:revision>12</cp:revision>
  <cp:lastPrinted>2021-02-09T11:50:00Z</cp:lastPrinted>
  <dcterms:created xsi:type="dcterms:W3CDTF">2021-02-08T13:31:00Z</dcterms:created>
  <dcterms:modified xsi:type="dcterms:W3CDTF">2021-03-17T06:56:00Z</dcterms:modified>
</cp:coreProperties>
</file>